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61" w:rsidRPr="00EF0977" w:rsidRDefault="00976D61" w:rsidP="00EF0977">
      <w:pPr>
        <w:jc w:val="center"/>
        <w:rPr>
          <w:sz w:val="32"/>
          <w:szCs w:val="32"/>
        </w:rPr>
      </w:pPr>
      <w:r w:rsidRPr="00EF0977">
        <w:rPr>
          <w:sz w:val="32"/>
          <w:szCs w:val="32"/>
        </w:rPr>
        <w:t>Список публикаций за 2024</w:t>
      </w:r>
      <w:r w:rsidR="00EF0977">
        <w:rPr>
          <w:sz w:val="32"/>
          <w:szCs w:val="32"/>
        </w:rPr>
        <w:t xml:space="preserve"> </w:t>
      </w:r>
      <w:r w:rsidRPr="00EF0977">
        <w:rPr>
          <w:sz w:val="32"/>
          <w:szCs w:val="32"/>
        </w:rPr>
        <w:t>год</w:t>
      </w:r>
    </w:p>
    <w:p w:rsidR="00EF0977" w:rsidRPr="00EF0977" w:rsidRDefault="00EF0977" w:rsidP="00EF0977">
      <w:pPr>
        <w:ind w:firstLine="709"/>
        <w:jc w:val="both"/>
        <w:rPr>
          <w:sz w:val="28"/>
          <w:szCs w:val="28"/>
        </w:rPr>
      </w:pPr>
    </w:p>
    <w:p w:rsidR="00EF0977" w:rsidRPr="003D0D8B" w:rsidRDefault="00EF0977" w:rsidP="003D0D8B">
      <w:pPr>
        <w:pStyle w:val="a9"/>
        <w:numPr>
          <w:ilvl w:val="0"/>
          <w:numId w:val="14"/>
        </w:numPr>
        <w:ind w:left="0" w:firstLine="709"/>
        <w:jc w:val="both"/>
        <w:rPr>
          <w:sz w:val="28"/>
          <w:szCs w:val="28"/>
        </w:rPr>
      </w:pPr>
      <w:r w:rsidRPr="003D0D8B">
        <w:rPr>
          <w:sz w:val="28"/>
          <w:szCs w:val="28"/>
        </w:rPr>
        <w:t>Разработка технологии оценки и коррекции элементного статуса с целью повышения воспроизводительных качеств крупного рогатого скота: монография / Слепцов И. И., Фролов А. Н., Завьялов О. А., Мирошников С. А.; Министерство науки и высшего образования, Федеральное государственное бюджетное научное учреждение "Федеральный научный центр биологических систем и агротехнологий Российской академии наук". - Оренбург: Агентство Пресса, 2024. - 129 с. Усл. печ. л. 8,08; I</w:t>
      </w:r>
      <w:r w:rsidRPr="003D0D8B">
        <w:rPr>
          <w:sz w:val="28"/>
          <w:szCs w:val="28"/>
        </w:rPr>
        <w:t>SBN 978-5-6051011-9-2</w:t>
      </w:r>
    </w:p>
    <w:p w:rsidR="00EF0977" w:rsidRPr="003D0D8B" w:rsidRDefault="00EF0977" w:rsidP="003D0D8B">
      <w:pPr>
        <w:pStyle w:val="a9"/>
        <w:numPr>
          <w:ilvl w:val="0"/>
          <w:numId w:val="14"/>
        </w:numPr>
        <w:ind w:left="0" w:firstLine="709"/>
        <w:jc w:val="both"/>
        <w:rPr>
          <w:sz w:val="28"/>
          <w:szCs w:val="28"/>
        </w:rPr>
      </w:pPr>
      <w:r w:rsidRPr="003D0D8B">
        <w:rPr>
          <w:sz w:val="28"/>
          <w:szCs w:val="28"/>
        </w:rPr>
        <w:t>Фитохимическое вещество в кормлении цыплят-бройлеров: механизм действия и продуктивность: монография / Т.А. Климова, Ш.Г. Рахматуллин, Г.К. Дускаев. – Оренбург: ФГБНУ ФНЦ БСТ РАН, ООО «Типография «Агентство Пресса», 2024. – 163 с. ус.п. ед. 6,43. ISBN  978-5-6052018-9-2</w:t>
      </w:r>
    </w:p>
    <w:p w:rsidR="00EF0977" w:rsidRPr="003D0D8B" w:rsidRDefault="00EF0977" w:rsidP="003D0D8B">
      <w:pPr>
        <w:pStyle w:val="a9"/>
        <w:numPr>
          <w:ilvl w:val="0"/>
          <w:numId w:val="14"/>
        </w:numPr>
        <w:ind w:left="0" w:firstLine="709"/>
        <w:jc w:val="both"/>
        <w:rPr>
          <w:sz w:val="28"/>
          <w:szCs w:val="28"/>
        </w:rPr>
      </w:pPr>
      <w:r w:rsidRPr="003D0D8B">
        <w:rPr>
          <w:sz w:val="28"/>
          <w:szCs w:val="28"/>
        </w:rPr>
        <w:t xml:space="preserve">Нетрадиционные жмыхи в кормлении молочных коз и увеличение эффективности их использования: монография / Д.А. Кислова, Е.В. Шейда, О.В. Кван, Г.К. Дускаев. – Оренбург: ФГБНУ ФНЦ БСТ РАН, ООО «Типография «Агентство Пресса», 2024. – 164 с.  усл.п. ед. 6,43. ISBN  978-5-6052018-8-5 </w:t>
      </w:r>
    </w:p>
    <w:p w:rsidR="00EF0977" w:rsidRPr="003D0D8B" w:rsidRDefault="00EF0977" w:rsidP="003D0D8B">
      <w:pPr>
        <w:pStyle w:val="a9"/>
        <w:numPr>
          <w:ilvl w:val="0"/>
          <w:numId w:val="14"/>
        </w:numPr>
        <w:ind w:left="0" w:firstLine="709"/>
        <w:jc w:val="both"/>
        <w:rPr>
          <w:sz w:val="28"/>
          <w:szCs w:val="28"/>
        </w:rPr>
      </w:pPr>
      <w:r w:rsidRPr="003D0D8B">
        <w:rPr>
          <w:sz w:val="28"/>
          <w:szCs w:val="28"/>
        </w:rPr>
        <w:t>Разработка эффективных кормовых добавок для крупного рогатого скота на основе фитохимических веществ и новых знаний о механизмах рубцового пищеварения и микробиоценозов: монография / Атландерова К.Н., Нуржанов Б.С., Дускаев Г.К., Власенко Л.В., Платонов С.А., Казаев К.А., Шошин Д.Е., Елемесов Б.К. – Оренбург: Изд-во ФНЦ БСТ РАН, - ООО «ТИПОГРАФИЯ «АГЕНТСТВО ПРЕССА», 2024. – 170 с Усл. печ. л. 10,47. Тираж 300 экз.    ISBN 978-5-6053292-4-4</w:t>
      </w:r>
    </w:p>
    <w:p w:rsidR="00EF0977" w:rsidRPr="003D0D8B" w:rsidRDefault="00EF0977" w:rsidP="003D0D8B">
      <w:pPr>
        <w:pStyle w:val="a9"/>
        <w:numPr>
          <w:ilvl w:val="0"/>
          <w:numId w:val="14"/>
        </w:numPr>
        <w:ind w:left="0" w:firstLine="709"/>
        <w:jc w:val="both"/>
        <w:rPr>
          <w:sz w:val="28"/>
          <w:szCs w:val="28"/>
        </w:rPr>
      </w:pPr>
      <w:r w:rsidRPr="003D0D8B">
        <w:rPr>
          <w:sz w:val="28"/>
          <w:szCs w:val="28"/>
        </w:rPr>
        <w:t>Нечитайло К.С., Сизова Е.А. Особенности межуточного обмена цыплят-бройлеров при введении в рацион фульвогуматов // Известия НВ АУК. 2024;1(73):172-180.</w:t>
      </w:r>
      <w:r w:rsidRPr="003D0D8B">
        <w:rPr>
          <w:sz w:val="28"/>
          <w:szCs w:val="28"/>
        </w:rPr>
        <w:t xml:space="preserve"> </w:t>
      </w:r>
      <w:r w:rsidRPr="003D0D8B">
        <w:rPr>
          <w:sz w:val="28"/>
          <w:szCs w:val="28"/>
        </w:rPr>
        <w:t>ISSN: 2071-9485</w:t>
      </w:r>
      <w:r w:rsidRPr="003D0D8B">
        <w:rPr>
          <w:sz w:val="28"/>
          <w:szCs w:val="28"/>
        </w:rPr>
        <w:t xml:space="preserve"> </w:t>
      </w:r>
      <w:r w:rsidRPr="003D0D8B">
        <w:rPr>
          <w:sz w:val="28"/>
          <w:szCs w:val="28"/>
        </w:rPr>
        <w:t>DOI: 10.32786/2071-9485-2024-01-19</w:t>
      </w:r>
    </w:p>
    <w:p w:rsidR="00EF0977" w:rsidRPr="003D0D8B" w:rsidRDefault="00EF0977" w:rsidP="003D0D8B">
      <w:pPr>
        <w:pStyle w:val="a9"/>
        <w:numPr>
          <w:ilvl w:val="0"/>
          <w:numId w:val="14"/>
        </w:numPr>
        <w:ind w:left="0" w:firstLine="709"/>
        <w:jc w:val="both"/>
        <w:rPr>
          <w:sz w:val="28"/>
          <w:szCs w:val="28"/>
        </w:rPr>
      </w:pPr>
      <w:r w:rsidRPr="003D0D8B">
        <w:rPr>
          <w:sz w:val="28"/>
          <w:szCs w:val="28"/>
        </w:rPr>
        <w:t>Иванищева А.П., Сизова Е.А., Камирова А.М., Власов Е.А., Мусабаева Л.Л. Изменение элементного состава мышечной и костной ткани бройлеров на фоне скармливания им комплексной органо-минеральной добавки // Птица и птицепродукты. 2024;1:24-27. ISSN: 2073-4999</w:t>
      </w:r>
      <w:r w:rsidRPr="003D0D8B">
        <w:rPr>
          <w:sz w:val="28"/>
          <w:szCs w:val="28"/>
        </w:rPr>
        <w:t xml:space="preserve"> </w:t>
      </w:r>
      <w:r w:rsidRPr="003D0D8B">
        <w:rPr>
          <w:sz w:val="28"/>
          <w:szCs w:val="28"/>
        </w:rPr>
        <w:t>DOI: 10.30975/2073-4999-2024-26-1-24-27</w:t>
      </w:r>
    </w:p>
    <w:p w:rsidR="00EF0977" w:rsidRPr="003D0D8B" w:rsidRDefault="00EF0977" w:rsidP="003D0D8B">
      <w:pPr>
        <w:pStyle w:val="a9"/>
        <w:numPr>
          <w:ilvl w:val="0"/>
          <w:numId w:val="14"/>
        </w:numPr>
        <w:ind w:left="0" w:firstLine="709"/>
        <w:jc w:val="both"/>
        <w:rPr>
          <w:sz w:val="28"/>
          <w:szCs w:val="28"/>
        </w:rPr>
      </w:pPr>
      <w:r w:rsidRPr="003D0D8B">
        <w:rPr>
          <w:sz w:val="28"/>
          <w:szCs w:val="28"/>
        </w:rPr>
        <w:t>Юлдашева И.З., Иванищева А.П., Камирова А.М. Воздействие различных форм хрома на микробиом слепой кишки цыплят-бройлеров // Сибирский вестник сельскохозяйственной науки. 2024;54(1):91-97. ISSN: 0370-8799</w:t>
      </w:r>
      <w:r w:rsidRPr="003D0D8B">
        <w:rPr>
          <w:sz w:val="28"/>
          <w:szCs w:val="28"/>
        </w:rPr>
        <w:t xml:space="preserve"> </w:t>
      </w:r>
      <w:r w:rsidRPr="003D0D8B">
        <w:rPr>
          <w:sz w:val="28"/>
          <w:szCs w:val="28"/>
        </w:rPr>
        <w:t>DOI: 10.26898/0370-8799-2024-1-10</w:t>
      </w:r>
    </w:p>
    <w:p w:rsidR="00EF0977" w:rsidRPr="003D0D8B" w:rsidRDefault="00EF0977" w:rsidP="003D0D8B">
      <w:pPr>
        <w:pStyle w:val="a9"/>
        <w:numPr>
          <w:ilvl w:val="0"/>
          <w:numId w:val="14"/>
        </w:numPr>
        <w:ind w:left="0" w:firstLine="709"/>
        <w:jc w:val="both"/>
        <w:rPr>
          <w:sz w:val="28"/>
          <w:szCs w:val="28"/>
        </w:rPr>
      </w:pPr>
      <w:r w:rsidRPr="003D0D8B">
        <w:rPr>
          <w:sz w:val="28"/>
          <w:szCs w:val="28"/>
        </w:rPr>
        <w:t>Тузиков Р.А., Лебедев С.В., Шейда Е.В., Аринжанова М.С. Влияние кормовой добавки с пробиотиком и комплексом глицинатов на качество мяса цыплят-бройлеров // Аграрный научный журнал. 2024;2:88-94. ISSN: 2313-8432</w:t>
      </w:r>
      <w:r w:rsidRPr="003D0D8B">
        <w:rPr>
          <w:sz w:val="28"/>
          <w:szCs w:val="28"/>
        </w:rPr>
        <w:t xml:space="preserve"> </w:t>
      </w:r>
      <w:r w:rsidRPr="003D0D8B">
        <w:rPr>
          <w:sz w:val="28"/>
          <w:szCs w:val="28"/>
        </w:rPr>
        <w:t>DOI: 10.28983/asj.y2024i2pp88-94</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Сизенцов Я.А., Рахматуллин Ш.Г., Кван О.В., Шейда Е.В., Дускаев Г.К. Использование нетрадиционных жмыхов при выращивании цыплят-бройлеров // Птицеводство. 2024;1:30-35. ISSN: 0033-3239</w:t>
      </w:r>
      <w:r w:rsidRPr="003D0D8B">
        <w:rPr>
          <w:sz w:val="28"/>
          <w:szCs w:val="28"/>
        </w:rPr>
        <w:t xml:space="preserve"> </w:t>
      </w:r>
      <w:r w:rsidRPr="003D0D8B">
        <w:rPr>
          <w:sz w:val="28"/>
          <w:szCs w:val="28"/>
        </w:rPr>
        <w:t>DOI: 10.33845/0033-3239-2024-73-1-30-35</w:t>
      </w:r>
    </w:p>
    <w:p w:rsidR="00EF0977" w:rsidRPr="003D0D8B" w:rsidRDefault="00EF0977" w:rsidP="003D0D8B">
      <w:pPr>
        <w:pStyle w:val="a9"/>
        <w:numPr>
          <w:ilvl w:val="0"/>
          <w:numId w:val="14"/>
        </w:numPr>
        <w:ind w:left="0" w:firstLine="709"/>
        <w:jc w:val="both"/>
        <w:rPr>
          <w:sz w:val="28"/>
          <w:szCs w:val="28"/>
        </w:rPr>
      </w:pPr>
      <w:r w:rsidRPr="003D0D8B">
        <w:rPr>
          <w:sz w:val="28"/>
          <w:szCs w:val="28"/>
        </w:rPr>
        <w:t>Нуржанов Б.С., Рахматуллин Ш.Г., Дускаев Г.К., Левахин Г.И. Оценка мясной продуктивности птицы по конверсии корма // Аграрный научный журнал. 2024;2:74-78. ISSN: 2313-8432</w:t>
      </w:r>
      <w:r w:rsidRPr="003D0D8B">
        <w:rPr>
          <w:sz w:val="28"/>
          <w:szCs w:val="28"/>
        </w:rPr>
        <w:t xml:space="preserve"> </w:t>
      </w:r>
      <w:r w:rsidRPr="003D0D8B">
        <w:rPr>
          <w:sz w:val="28"/>
          <w:szCs w:val="28"/>
        </w:rPr>
        <w:t>DOI: 10.28983/asj.y2024i2pp74-78</w:t>
      </w:r>
    </w:p>
    <w:p w:rsidR="00EF0977" w:rsidRPr="003D0D8B" w:rsidRDefault="00EF0977" w:rsidP="003D0D8B">
      <w:pPr>
        <w:pStyle w:val="a9"/>
        <w:numPr>
          <w:ilvl w:val="0"/>
          <w:numId w:val="14"/>
        </w:numPr>
        <w:ind w:left="0" w:firstLine="709"/>
        <w:jc w:val="both"/>
        <w:rPr>
          <w:sz w:val="28"/>
          <w:szCs w:val="28"/>
        </w:rPr>
      </w:pPr>
      <w:r w:rsidRPr="003D0D8B">
        <w:rPr>
          <w:sz w:val="28"/>
          <w:szCs w:val="28"/>
        </w:rPr>
        <w:t>Мирошников С.А., Проскурин Д.А., Овечкин М.В., Дускаев Г.К., Рязанов В.А., Мирошников И.С., Тузиков Р.А., Шейда Е.В. Конструкция и эксплуатация ферментера, используемого для переработки растительных отходов // Пищевая промышленность. 2024;2:27-32. ISSN: 0235-2486</w:t>
      </w:r>
      <w:r w:rsidRPr="003D0D8B">
        <w:rPr>
          <w:sz w:val="28"/>
          <w:szCs w:val="28"/>
        </w:rPr>
        <w:t xml:space="preserve"> </w:t>
      </w:r>
      <w:r w:rsidRPr="003D0D8B">
        <w:rPr>
          <w:sz w:val="28"/>
          <w:szCs w:val="28"/>
        </w:rPr>
        <w:t>DOI: 10.52653/PPI.2024.2.2.005</w:t>
      </w:r>
    </w:p>
    <w:p w:rsidR="00EF0977" w:rsidRPr="003D0D8B" w:rsidRDefault="00EF0977" w:rsidP="003D0D8B">
      <w:pPr>
        <w:pStyle w:val="a9"/>
        <w:numPr>
          <w:ilvl w:val="0"/>
          <w:numId w:val="14"/>
        </w:numPr>
        <w:ind w:left="0" w:firstLine="709"/>
        <w:jc w:val="both"/>
        <w:rPr>
          <w:sz w:val="28"/>
          <w:szCs w:val="28"/>
        </w:rPr>
      </w:pPr>
      <w:r w:rsidRPr="003D0D8B">
        <w:rPr>
          <w:sz w:val="28"/>
          <w:szCs w:val="28"/>
        </w:rPr>
        <w:t>Мирошников И.С., Рязанов В.А., Шейда Е.В., Дускаев Г.К., Атландерова К.Н. Изменения метаболического профиля и состава микробиома в рубце мясных быков, получавших добавки хлорида меди (II) // Пищевая промышленность. 2024;3:38-46. ISSN: 0235-2486</w:t>
      </w:r>
      <w:r w:rsidRPr="003D0D8B">
        <w:rPr>
          <w:sz w:val="28"/>
          <w:szCs w:val="28"/>
        </w:rPr>
        <w:t xml:space="preserve"> </w:t>
      </w:r>
      <w:r w:rsidRPr="003D0D8B">
        <w:rPr>
          <w:sz w:val="28"/>
          <w:szCs w:val="28"/>
        </w:rPr>
        <w:t>DOI: 10.52653/PPI.2024.3.3.008</w:t>
      </w:r>
    </w:p>
    <w:p w:rsidR="00EF0977" w:rsidRPr="003D0D8B" w:rsidRDefault="00EF0977" w:rsidP="003D0D8B">
      <w:pPr>
        <w:pStyle w:val="a9"/>
        <w:numPr>
          <w:ilvl w:val="0"/>
          <w:numId w:val="14"/>
        </w:numPr>
        <w:ind w:left="0" w:firstLine="709"/>
        <w:jc w:val="both"/>
        <w:rPr>
          <w:sz w:val="28"/>
          <w:szCs w:val="28"/>
        </w:rPr>
      </w:pPr>
      <w:r w:rsidRPr="003D0D8B">
        <w:rPr>
          <w:sz w:val="28"/>
          <w:szCs w:val="28"/>
        </w:rPr>
        <w:t>Шейда Е.В., Рязанов В.А., Дускаев Г.К., Рахматуллин Ш.Г. Микробиом рубца, молодняка крупного рогатого скота, получавшего пищевые добавки с медью и травой полыни: состав и функциональный профиль // Аграрный научный журнал. 2024;1:96-105. ISSN: 2313-8432</w:t>
      </w:r>
      <w:r w:rsidRPr="003D0D8B">
        <w:rPr>
          <w:sz w:val="28"/>
          <w:szCs w:val="28"/>
        </w:rPr>
        <w:t xml:space="preserve"> </w:t>
      </w:r>
      <w:r w:rsidRPr="003D0D8B">
        <w:rPr>
          <w:sz w:val="28"/>
          <w:szCs w:val="28"/>
        </w:rPr>
        <w:t>DOI: 10.28983/asj.y2024i1pp96-105</w:t>
      </w:r>
    </w:p>
    <w:p w:rsidR="00EF0977" w:rsidRPr="003D0D8B" w:rsidRDefault="00EF0977" w:rsidP="003D0D8B">
      <w:pPr>
        <w:pStyle w:val="a9"/>
        <w:numPr>
          <w:ilvl w:val="0"/>
          <w:numId w:val="14"/>
        </w:numPr>
        <w:ind w:left="0" w:firstLine="709"/>
        <w:jc w:val="both"/>
        <w:rPr>
          <w:sz w:val="28"/>
          <w:szCs w:val="28"/>
        </w:rPr>
      </w:pPr>
      <w:r w:rsidRPr="003D0D8B">
        <w:rPr>
          <w:sz w:val="28"/>
          <w:szCs w:val="28"/>
        </w:rPr>
        <w:t>Кван О.В., Сизова Е.А., Вершинина И.А. Влияние ультрадисперсных частиц меди и железа на микробиоценоз кишечника цыплят-бройлеров // Аграрная наука. 2024;2:61-65. ISSN: 0869-8155</w:t>
      </w:r>
      <w:r w:rsidRPr="003D0D8B">
        <w:rPr>
          <w:sz w:val="28"/>
          <w:szCs w:val="28"/>
        </w:rPr>
        <w:t xml:space="preserve"> </w:t>
      </w:r>
      <w:r w:rsidRPr="003D0D8B">
        <w:rPr>
          <w:sz w:val="28"/>
          <w:szCs w:val="28"/>
        </w:rPr>
        <w:t>DOI: 10.32634/0869-8155-2024-379-2-61-65</w:t>
      </w:r>
    </w:p>
    <w:p w:rsidR="00EF0977" w:rsidRPr="003D0D8B" w:rsidRDefault="00EF0977" w:rsidP="003D0D8B">
      <w:pPr>
        <w:pStyle w:val="a9"/>
        <w:numPr>
          <w:ilvl w:val="0"/>
          <w:numId w:val="14"/>
        </w:numPr>
        <w:ind w:left="0" w:firstLine="709"/>
        <w:jc w:val="both"/>
        <w:rPr>
          <w:sz w:val="28"/>
          <w:szCs w:val="28"/>
        </w:rPr>
      </w:pPr>
      <w:r w:rsidRPr="003D0D8B">
        <w:rPr>
          <w:sz w:val="28"/>
          <w:szCs w:val="28"/>
        </w:rPr>
        <w:t>Кван О.В., Шейда Е.В., Сизова Е.А. Влияние пищевых волокон на динамику живой массы и гематологические показатели цыплят-бройлеров, находящихся на полусинтетическом рационе // Птицеводство. 2024;2:29-34. ISSN: 0033-3239</w:t>
      </w:r>
      <w:r w:rsidRPr="003D0D8B">
        <w:rPr>
          <w:sz w:val="28"/>
          <w:szCs w:val="28"/>
        </w:rPr>
        <w:t xml:space="preserve"> </w:t>
      </w:r>
      <w:r w:rsidRPr="003D0D8B">
        <w:rPr>
          <w:sz w:val="28"/>
          <w:szCs w:val="28"/>
        </w:rPr>
        <w:t>DOI: 10.33845/0033-3239-2024-73-2-29-34</w:t>
      </w:r>
    </w:p>
    <w:p w:rsidR="00EF0977" w:rsidRPr="003D0D8B" w:rsidRDefault="00EF0977" w:rsidP="003D0D8B">
      <w:pPr>
        <w:pStyle w:val="a9"/>
        <w:numPr>
          <w:ilvl w:val="0"/>
          <w:numId w:val="14"/>
        </w:numPr>
        <w:ind w:left="0" w:firstLine="709"/>
        <w:jc w:val="both"/>
        <w:rPr>
          <w:sz w:val="28"/>
          <w:szCs w:val="28"/>
        </w:rPr>
      </w:pPr>
      <w:r w:rsidRPr="003D0D8B">
        <w:rPr>
          <w:sz w:val="28"/>
          <w:szCs w:val="28"/>
        </w:rPr>
        <w:t>Климова Т.А., Рахматуллин Ш.Г., Курилкина М.Я., Дускаев Г.К. Изменение химического состава мишечной ткани бройлеров при скармливании им фитохимических веществ // Птица и птицепродукты. 2024;1:65-68. ISSN: 2073-4999</w:t>
      </w:r>
      <w:r w:rsidRPr="003D0D8B">
        <w:rPr>
          <w:sz w:val="28"/>
          <w:szCs w:val="28"/>
        </w:rPr>
        <w:t xml:space="preserve"> </w:t>
      </w:r>
      <w:r w:rsidRPr="003D0D8B">
        <w:rPr>
          <w:sz w:val="28"/>
          <w:szCs w:val="28"/>
        </w:rPr>
        <w:t>DOI: 10.30975/2073-4999-2024-26-1-65-68</w:t>
      </w:r>
    </w:p>
    <w:p w:rsidR="00EF0977" w:rsidRPr="003D0D8B" w:rsidRDefault="00EF0977" w:rsidP="003D0D8B">
      <w:pPr>
        <w:pStyle w:val="a9"/>
        <w:numPr>
          <w:ilvl w:val="0"/>
          <w:numId w:val="14"/>
        </w:numPr>
        <w:ind w:left="0" w:firstLine="709"/>
        <w:jc w:val="both"/>
        <w:rPr>
          <w:sz w:val="28"/>
          <w:szCs w:val="28"/>
        </w:rPr>
      </w:pPr>
      <w:r w:rsidRPr="003D0D8B">
        <w:rPr>
          <w:sz w:val="28"/>
          <w:szCs w:val="28"/>
        </w:rPr>
        <w:t>Курилкина М.Я., Дерябин Д.Г., Дускаев Г.К. Влияние фитобиотических добавок на качественные показатели мяса и печени цыплят-бройлеров // Ветеринария и кормление. 2024;1:66-70. ISSN: 1814-9588</w:t>
      </w:r>
      <w:r w:rsidRPr="003D0D8B">
        <w:rPr>
          <w:sz w:val="28"/>
          <w:szCs w:val="28"/>
        </w:rPr>
        <w:t xml:space="preserve"> </w:t>
      </w:r>
      <w:r w:rsidRPr="003D0D8B">
        <w:rPr>
          <w:sz w:val="28"/>
          <w:szCs w:val="28"/>
        </w:rPr>
        <w:t>DOI: 10.30917/ATT-VK-1814-9588-2024-1-14</w:t>
      </w:r>
    </w:p>
    <w:p w:rsidR="00EF0977" w:rsidRPr="003D0D8B" w:rsidRDefault="00EF0977" w:rsidP="003D0D8B">
      <w:pPr>
        <w:pStyle w:val="a9"/>
        <w:numPr>
          <w:ilvl w:val="0"/>
          <w:numId w:val="14"/>
        </w:numPr>
        <w:ind w:left="0" w:firstLine="709"/>
        <w:jc w:val="both"/>
        <w:rPr>
          <w:sz w:val="28"/>
          <w:szCs w:val="28"/>
        </w:rPr>
      </w:pPr>
      <w:r w:rsidRPr="003D0D8B">
        <w:rPr>
          <w:sz w:val="28"/>
          <w:szCs w:val="28"/>
        </w:rPr>
        <w:t>Макаев Ш.А., Герасимов Н.П. Влияние полиморфизмов GH L127V и GHR F279Y на оценку по комплексу признаков бычков казахской белоголовой породы // Молочное и мясное скотоводство. 2024;1:17-21. ISSN: 0026-9034</w:t>
      </w:r>
      <w:r w:rsidRPr="003D0D8B">
        <w:rPr>
          <w:sz w:val="28"/>
          <w:szCs w:val="28"/>
        </w:rPr>
        <w:t xml:space="preserve"> </w:t>
      </w:r>
      <w:r w:rsidRPr="003D0D8B">
        <w:rPr>
          <w:sz w:val="28"/>
          <w:szCs w:val="28"/>
        </w:rPr>
        <w:t>DOI: 10.33943/MMS.2024.48.70.003</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Герасимов Н.П., Сангаков А.К. Динамика весового роста у молодняка казахской белоголовой породы с различным уровнем экспрессии генов соматотропной оси // Животноводство и кормопроизводство. 2024;107(1):51-61. ISSN: 2658-3135</w:t>
      </w:r>
      <w:r w:rsidRPr="003D0D8B">
        <w:rPr>
          <w:sz w:val="28"/>
          <w:szCs w:val="28"/>
        </w:rPr>
        <w:t xml:space="preserve"> </w:t>
      </w:r>
      <w:r w:rsidRPr="003D0D8B">
        <w:rPr>
          <w:sz w:val="28"/>
          <w:szCs w:val="28"/>
        </w:rPr>
        <w:t>DOI: 10.33284/2658-3135-107-1-51</w:t>
      </w:r>
    </w:p>
    <w:p w:rsidR="00EF0977" w:rsidRPr="003D0D8B" w:rsidRDefault="00EF0977" w:rsidP="003D0D8B">
      <w:pPr>
        <w:pStyle w:val="a9"/>
        <w:numPr>
          <w:ilvl w:val="0"/>
          <w:numId w:val="14"/>
        </w:numPr>
        <w:ind w:left="0" w:firstLine="709"/>
        <w:jc w:val="both"/>
        <w:rPr>
          <w:sz w:val="28"/>
          <w:szCs w:val="28"/>
        </w:rPr>
      </w:pPr>
      <w:r w:rsidRPr="003D0D8B">
        <w:rPr>
          <w:sz w:val="28"/>
          <w:szCs w:val="28"/>
        </w:rPr>
        <w:t>Тюлебаев С.Д., Хайнацкий В.Ю. Оценка племенной ценности быков-производителей, используемых в стаде мясных симменталов ООО «Совхоз Брединский» методом BLUP // Пермский аграрный вестник.  2024;1(45):128-134.  ISSN: 2307-2873</w:t>
      </w:r>
      <w:r w:rsidRPr="003D0D8B">
        <w:rPr>
          <w:sz w:val="28"/>
          <w:szCs w:val="28"/>
        </w:rPr>
        <w:t xml:space="preserve"> </w:t>
      </w:r>
      <w:r w:rsidRPr="003D0D8B">
        <w:rPr>
          <w:sz w:val="28"/>
          <w:szCs w:val="28"/>
        </w:rPr>
        <w:t>DOI: 10.47737/2307-2873_2024_45_128</w:t>
      </w:r>
    </w:p>
    <w:p w:rsidR="00EF0977" w:rsidRPr="003D0D8B" w:rsidRDefault="00EF0977" w:rsidP="003D0D8B">
      <w:pPr>
        <w:pStyle w:val="a9"/>
        <w:numPr>
          <w:ilvl w:val="0"/>
          <w:numId w:val="14"/>
        </w:numPr>
        <w:ind w:left="0" w:firstLine="709"/>
        <w:jc w:val="both"/>
        <w:rPr>
          <w:sz w:val="28"/>
          <w:szCs w:val="28"/>
        </w:rPr>
      </w:pPr>
      <w:r w:rsidRPr="003D0D8B">
        <w:rPr>
          <w:sz w:val="28"/>
          <w:szCs w:val="28"/>
        </w:rPr>
        <w:t>Неверов А.А., Верещагина А.С. Эффективность стимуляции семян гороха комплексными препаратами // Известия Нижневолжского агроуниверситетского комплекса. 2024;1(73):108-115.  ISSN: 2071-9485</w:t>
      </w:r>
      <w:r w:rsidRPr="003D0D8B">
        <w:rPr>
          <w:sz w:val="28"/>
          <w:szCs w:val="28"/>
        </w:rPr>
        <w:t xml:space="preserve"> </w:t>
      </w:r>
      <w:r w:rsidRPr="003D0D8B">
        <w:rPr>
          <w:sz w:val="28"/>
          <w:szCs w:val="28"/>
        </w:rPr>
        <w:t>DOI: 10.32786/2071-9485-2024-01-11</w:t>
      </w:r>
    </w:p>
    <w:p w:rsidR="00EF0977" w:rsidRPr="003D0D8B" w:rsidRDefault="00EF0977" w:rsidP="003D0D8B">
      <w:pPr>
        <w:pStyle w:val="a9"/>
        <w:numPr>
          <w:ilvl w:val="0"/>
          <w:numId w:val="14"/>
        </w:numPr>
        <w:ind w:left="0" w:firstLine="709"/>
        <w:jc w:val="both"/>
        <w:rPr>
          <w:sz w:val="28"/>
          <w:szCs w:val="28"/>
        </w:rPr>
      </w:pPr>
      <w:r w:rsidRPr="003D0D8B">
        <w:rPr>
          <w:sz w:val="28"/>
          <w:szCs w:val="28"/>
        </w:rPr>
        <w:t>Бесалиев И.Н., Абдрашитов Р.Р., Акимов С.С. Циркулярность зерна яровой пшеницы как важнейшая характеристика показателей его качества // Вестник КрасГАУ. 2024;2:89-99. ISSN: 1819-4036</w:t>
      </w:r>
      <w:r w:rsidRPr="003D0D8B">
        <w:rPr>
          <w:sz w:val="28"/>
          <w:szCs w:val="28"/>
        </w:rPr>
        <w:t xml:space="preserve"> </w:t>
      </w:r>
      <w:r w:rsidRPr="003D0D8B">
        <w:rPr>
          <w:sz w:val="28"/>
          <w:szCs w:val="28"/>
        </w:rPr>
        <w:t>DOI: 10.36718/1819-4036-2024-2-89-99</w:t>
      </w:r>
    </w:p>
    <w:p w:rsidR="00EF0977" w:rsidRPr="003D0D8B" w:rsidRDefault="00EF0977" w:rsidP="003D0D8B">
      <w:pPr>
        <w:pStyle w:val="a9"/>
        <w:numPr>
          <w:ilvl w:val="0"/>
          <w:numId w:val="14"/>
        </w:numPr>
        <w:ind w:left="0" w:firstLine="709"/>
        <w:jc w:val="both"/>
        <w:rPr>
          <w:sz w:val="28"/>
          <w:szCs w:val="28"/>
        </w:rPr>
      </w:pPr>
      <w:r w:rsidRPr="003D0D8B">
        <w:rPr>
          <w:sz w:val="28"/>
          <w:szCs w:val="28"/>
        </w:rPr>
        <w:t>Шошин Д.Е., Сизова Е.А., Камирова А.М., Иванищева А.П. Ультрадисперсные частицы Co3O4 и Mn2O3 как эффекторы рубцового пищеварения in vitro // Животноводство и кормопроизводство. 2024;107(1):8-21. ISSN: 2658-3135</w:t>
      </w:r>
      <w:r w:rsidRPr="003D0D8B">
        <w:rPr>
          <w:sz w:val="28"/>
          <w:szCs w:val="28"/>
        </w:rPr>
        <w:t xml:space="preserve"> </w:t>
      </w:r>
      <w:r w:rsidRPr="003D0D8B">
        <w:rPr>
          <w:sz w:val="28"/>
          <w:szCs w:val="28"/>
        </w:rPr>
        <w:t>DOI: 10.33284/2658-3135-107-1-8</w:t>
      </w:r>
    </w:p>
    <w:p w:rsidR="00EF0977" w:rsidRPr="003D0D8B" w:rsidRDefault="00EF0977" w:rsidP="003D0D8B">
      <w:pPr>
        <w:pStyle w:val="a9"/>
        <w:numPr>
          <w:ilvl w:val="0"/>
          <w:numId w:val="14"/>
        </w:numPr>
        <w:ind w:left="0" w:firstLine="709"/>
        <w:jc w:val="both"/>
        <w:rPr>
          <w:sz w:val="28"/>
          <w:szCs w:val="28"/>
        </w:rPr>
      </w:pPr>
      <w:r w:rsidRPr="003D0D8B">
        <w:rPr>
          <w:sz w:val="28"/>
          <w:szCs w:val="28"/>
        </w:rPr>
        <w:t>Гвоздикова А.М., Поливанова О.Б., Федорова Д.Г. Особенности влияния биосинтезированных нанопорошков на каллусные культуры in vitro // Животноводство и кормопроизводство. 2024;107(1):22-30. ISSN: 2658-3135</w:t>
      </w:r>
    </w:p>
    <w:p w:rsidR="00EF0977" w:rsidRPr="003D0D8B" w:rsidRDefault="00EF0977" w:rsidP="003D0D8B">
      <w:pPr>
        <w:pStyle w:val="a9"/>
        <w:numPr>
          <w:ilvl w:val="0"/>
          <w:numId w:val="14"/>
        </w:numPr>
        <w:ind w:left="0" w:firstLine="709"/>
        <w:jc w:val="both"/>
        <w:rPr>
          <w:sz w:val="28"/>
          <w:szCs w:val="28"/>
        </w:rPr>
      </w:pPr>
      <w:r w:rsidRPr="003D0D8B">
        <w:rPr>
          <w:sz w:val="28"/>
          <w:szCs w:val="28"/>
        </w:rPr>
        <w:t>DOI: 10.33284/2658-3135-107-1-22</w:t>
      </w:r>
      <w:r w:rsidRPr="003D0D8B">
        <w:rPr>
          <w:sz w:val="28"/>
          <w:szCs w:val="28"/>
        </w:rPr>
        <w:t xml:space="preserve"> </w:t>
      </w:r>
      <w:r w:rsidRPr="003D0D8B">
        <w:rPr>
          <w:sz w:val="28"/>
          <w:szCs w:val="28"/>
        </w:rPr>
        <w:t>Шошина О.В. Оценка элементного и биохимического состава сыворотки крови при включении в рацион бычков казахской белоголовой породы пиколината хрома // Животноводство и кормопроизводство. 2024;107(1):31-41. ISSN: 2658-3135</w:t>
      </w:r>
      <w:r w:rsidRPr="003D0D8B">
        <w:rPr>
          <w:sz w:val="28"/>
          <w:szCs w:val="28"/>
        </w:rPr>
        <w:t xml:space="preserve"> </w:t>
      </w:r>
      <w:r w:rsidRPr="003D0D8B">
        <w:rPr>
          <w:sz w:val="28"/>
          <w:szCs w:val="28"/>
        </w:rPr>
        <w:t>DOI: 10.33284/2658-3135-107-1-31</w:t>
      </w:r>
    </w:p>
    <w:p w:rsidR="00EF0977" w:rsidRPr="003D0D8B" w:rsidRDefault="00EF0977" w:rsidP="003D0D8B">
      <w:pPr>
        <w:pStyle w:val="a9"/>
        <w:numPr>
          <w:ilvl w:val="0"/>
          <w:numId w:val="14"/>
        </w:numPr>
        <w:ind w:left="0" w:firstLine="709"/>
        <w:jc w:val="both"/>
        <w:rPr>
          <w:sz w:val="28"/>
          <w:szCs w:val="28"/>
        </w:rPr>
      </w:pPr>
      <w:r w:rsidRPr="003D0D8B">
        <w:rPr>
          <w:sz w:val="28"/>
          <w:szCs w:val="28"/>
        </w:rPr>
        <w:t>Мусабаева Л.Л., Сизова Е.А., Нечитайло К.С. Сравнительная оценка влияния кормовой добавки Silaccess на основе льняного жмыха и цеолита на переваримость и морфологические показатели крови цыплят-бройлеров // Животноводство и кормопроизводство. 2024;107(1):118-127. ISSN: 2658-3135</w:t>
      </w:r>
      <w:r w:rsidRPr="003D0D8B">
        <w:rPr>
          <w:sz w:val="28"/>
          <w:szCs w:val="28"/>
        </w:rPr>
        <w:t xml:space="preserve"> </w:t>
      </w:r>
      <w:r w:rsidRPr="003D0D8B">
        <w:rPr>
          <w:sz w:val="28"/>
          <w:szCs w:val="28"/>
        </w:rPr>
        <w:t>DOI: 10.33284/2658-3135-107-1-118</w:t>
      </w:r>
    </w:p>
    <w:p w:rsidR="00EF0977" w:rsidRPr="003D0D8B" w:rsidRDefault="00EF0977" w:rsidP="003D0D8B">
      <w:pPr>
        <w:pStyle w:val="a9"/>
        <w:numPr>
          <w:ilvl w:val="0"/>
          <w:numId w:val="14"/>
        </w:numPr>
        <w:ind w:left="0" w:firstLine="709"/>
        <w:jc w:val="both"/>
        <w:rPr>
          <w:sz w:val="28"/>
          <w:szCs w:val="28"/>
        </w:rPr>
      </w:pPr>
      <w:r w:rsidRPr="003D0D8B">
        <w:rPr>
          <w:sz w:val="28"/>
          <w:szCs w:val="28"/>
        </w:rPr>
        <w:t>Мингазова М.С., Мирошникова Е.П., Аринжанов А.Е., Килякова Ю.В. Общее понимание кворум сенсинга бактерий и применение ингибиторов кворума в аквакультуре // Животноводство и кормопроизводство. 2024;107(1):118-127. ISSN: 2658-3135</w:t>
      </w:r>
      <w:r w:rsidRPr="003D0D8B">
        <w:rPr>
          <w:sz w:val="28"/>
          <w:szCs w:val="28"/>
        </w:rPr>
        <w:t xml:space="preserve"> </w:t>
      </w:r>
      <w:r w:rsidRPr="003D0D8B">
        <w:rPr>
          <w:sz w:val="28"/>
          <w:szCs w:val="28"/>
        </w:rPr>
        <w:t>DOI: 10.33284/2658-3135-107-1-128</w:t>
      </w:r>
    </w:p>
    <w:p w:rsidR="00EF0977" w:rsidRPr="003D0D8B" w:rsidRDefault="00EF0977" w:rsidP="003D0D8B">
      <w:pPr>
        <w:pStyle w:val="a9"/>
        <w:numPr>
          <w:ilvl w:val="0"/>
          <w:numId w:val="14"/>
        </w:numPr>
        <w:ind w:left="0" w:firstLine="709"/>
        <w:jc w:val="both"/>
        <w:rPr>
          <w:sz w:val="28"/>
          <w:szCs w:val="28"/>
        </w:rPr>
      </w:pPr>
      <w:r w:rsidRPr="003D0D8B">
        <w:rPr>
          <w:sz w:val="28"/>
          <w:szCs w:val="28"/>
        </w:rPr>
        <w:t>Иньшин О.В., Мирошникова Е.П., Аринжанов А.Е. Биологическое действие активированного угля в качестве кормовой добавки на организм радужной форели // Животноводство и кормопроизводство. 2024;107(1):147-160. ISSN: 2658-3135</w:t>
      </w:r>
      <w:r w:rsidRPr="003D0D8B">
        <w:rPr>
          <w:sz w:val="28"/>
          <w:szCs w:val="28"/>
        </w:rPr>
        <w:t xml:space="preserve"> </w:t>
      </w:r>
      <w:r w:rsidRPr="003D0D8B">
        <w:rPr>
          <w:sz w:val="28"/>
          <w:szCs w:val="28"/>
        </w:rPr>
        <w:t>DOI: 10.33284/2658-3135-107-1-147</w:t>
      </w:r>
    </w:p>
    <w:p w:rsidR="00EF0977" w:rsidRPr="003D0D8B" w:rsidRDefault="00EF0977" w:rsidP="003D0D8B">
      <w:pPr>
        <w:pStyle w:val="a9"/>
        <w:numPr>
          <w:ilvl w:val="0"/>
          <w:numId w:val="14"/>
        </w:numPr>
        <w:ind w:left="0" w:firstLine="709"/>
        <w:jc w:val="both"/>
        <w:rPr>
          <w:sz w:val="28"/>
          <w:szCs w:val="28"/>
        </w:rPr>
      </w:pPr>
      <w:r w:rsidRPr="003D0D8B">
        <w:rPr>
          <w:sz w:val="28"/>
          <w:szCs w:val="28"/>
        </w:rPr>
        <w:t xml:space="preserve">Скороходов В.Ю., Кафтан Ю.В., Максютов Н.А., Зенкова Н.А., Скороходова Е.Н. Урожайность зерновых культур в богарных условиях </w:t>
      </w:r>
      <w:r w:rsidRPr="003D0D8B">
        <w:rPr>
          <w:sz w:val="28"/>
          <w:szCs w:val="28"/>
        </w:rPr>
        <w:lastRenderedPageBreak/>
        <w:t>степной зоны Южного Урала // Животноводство и кормопроизводство. 2024;107(1):161-175. ISSN: 2658-3135</w:t>
      </w:r>
      <w:r w:rsidRPr="003D0D8B">
        <w:rPr>
          <w:sz w:val="28"/>
          <w:szCs w:val="28"/>
        </w:rPr>
        <w:t xml:space="preserve"> </w:t>
      </w:r>
      <w:r w:rsidRPr="003D0D8B">
        <w:rPr>
          <w:sz w:val="28"/>
          <w:szCs w:val="28"/>
        </w:rPr>
        <w:t>DOI: 10.33284/2658-3135-107-1-161</w:t>
      </w:r>
    </w:p>
    <w:p w:rsidR="00EF0977" w:rsidRPr="003D0D8B" w:rsidRDefault="00EF0977" w:rsidP="003D0D8B">
      <w:pPr>
        <w:pStyle w:val="a9"/>
        <w:numPr>
          <w:ilvl w:val="0"/>
          <w:numId w:val="14"/>
        </w:numPr>
        <w:ind w:left="0" w:firstLine="709"/>
        <w:jc w:val="both"/>
        <w:rPr>
          <w:sz w:val="28"/>
          <w:szCs w:val="28"/>
        </w:rPr>
      </w:pPr>
      <w:r w:rsidRPr="003D0D8B">
        <w:rPr>
          <w:sz w:val="28"/>
          <w:szCs w:val="28"/>
        </w:rPr>
        <w:t>Митрофанов Д.В. Воздействие влажности, температуры и биологической активности почвы на урожайность гороха в засушливых условиях Оренбуржья // Вестник Ульяновской государственной сельскохозяйственной академии. 2024;65(1):31–38. ISSN: 1816-4501</w:t>
      </w:r>
      <w:r w:rsidRPr="003D0D8B">
        <w:rPr>
          <w:sz w:val="28"/>
          <w:szCs w:val="28"/>
        </w:rPr>
        <w:t xml:space="preserve"> </w:t>
      </w:r>
      <w:r w:rsidRPr="003D0D8B">
        <w:rPr>
          <w:sz w:val="28"/>
          <w:szCs w:val="28"/>
        </w:rPr>
        <w:t>DOI: 10.18286/1816-4501-2024-1-31-38</w:t>
      </w:r>
    </w:p>
    <w:p w:rsidR="00EF0977" w:rsidRPr="003D0D8B" w:rsidRDefault="00EF0977" w:rsidP="003D0D8B">
      <w:pPr>
        <w:pStyle w:val="a9"/>
        <w:numPr>
          <w:ilvl w:val="0"/>
          <w:numId w:val="14"/>
        </w:numPr>
        <w:ind w:left="0" w:firstLine="709"/>
        <w:jc w:val="both"/>
        <w:rPr>
          <w:sz w:val="28"/>
          <w:szCs w:val="28"/>
        </w:rPr>
      </w:pPr>
      <w:r w:rsidRPr="003D0D8B">
        <w:rPr>
          <w:sz w:val="28"/>
          <w:szCs w:val="28"/>
        </w:rPr>
        <w:t>Драная Е.В., Мушинский А.А. Сравнительная оценка сортов и гибридов картофеля для почвенно-климатических условий Оренбургской области // Аграрный научный журнал. 2024;(3):17-22. ISSN: 2313-8432</w:t>
      </w:r>
      <w:r w:rsidRPr="003D0D8B">
        <w:rPr>
          <w:sz w:val="28"/>
          <w:szCs w:val="28"/>
        </w:rPr>
        <w:t xml:space="preserve"> </w:t>
      </w:r>
      <w:r w:rsidRPr="003D0D8B">
        <w:rPr>
          <w:sz w:val="28"/>
          <w:szCs w:val="28"/>
        </w:rPr>
        <w:t>DOI: 10.28983/asj.y2024i3pp17-22</w:t>
      </w:r>
    </w:p>
    <w:p w:rsidR="00EF0977" w:rsidRPr="003D0D8B" w:rsidRDefault="00EF0977" w:rsidP="003D0D8B">
      <w:pPr>
        <w:pStyle w:val="a9"/>
        <w:numPr>
          <w:ilvl w:val="0"/>
          <w:numId w:val="14"/>
        </w:numPr>
        <w:ind w:left="0" w:firstLine="709"/>
        <w:jc w:val="both"/>
        <w:rPr>
          <w:sz w:val="28"/>
          <w:szCs w:val="28"/>
        </w:rPr>
      </w:pPr>
      <w:r w:rsidRPr="003D0D8B">
        <w:rPr>
          <w:sz w:val="28"/>
          <w:szCs w:val="28"/>
        </w:rPr>
        <w:t>Тимошенкова Т.А. Ценные биологические и хозяйственные свойства сорта яровой твёрдой пшеницы Оренбургская 31 // Известия Оренбургского государственного аграрного университета. 2024;1(105):12-17. ISSN: 2073-0853</w:t>
      </w:r>
      <w:r w:rsidRPr="003D0D8B">
        <w:rPr>
          <w:sz w:val="28"/>
          <w:szCs w:val="28"/>
        </w:rPr>
        <w:t xml:space="preserve"> </w:t>
      </w:r>
      <w:r w:rsidRPr="003D0D8B">
        <w:rPr>
          <w:sz w:val="28"/>
          <w:szCs w:val="28"/>
        </w:rPr>
        <w:t>DOI: 10.37670/2073-0853-2024-105-1-12-17</w:t>
      </w:r>
    </w:p>
    <w:p w:rsidR="00EF0977" w:rsidRPr="003D0D8B" w:rsidRDefault="00EF0977" w:rsidP="003D0D8B">
      <w:pPr>
        <w:pStyle w:val="a9"/>
        <w:numPr>
          <w:ilvl w:val="0"/>
          <w:numId w:val="14"/>
        </w:numPr>
        <w:ind w:left="0" w:firstLine="709"/>
        <w:jc w:val="both"/>
        <w:rPr>
          <w:sz w:val="28"/>
          <w:szCs w:val="28"/>
        </w:rPr>
      </w:pPr>
      <w:r w:rsidRPr="003D0D8B">
        <w:rPr>
          <w:sz w:val="28"/>
          <w:szCs w:val="28"/>
        </w:rPr>
        <w:t>Панфилов А.Л., Абдрашитов Р.Р. Урожайность сортов яровой пшеницы на фоне разных приёмов основной обработки почвы в засушливых условиях // Аграрный вестник Урала. 2024;24(2):172-184. ISSN: 1997-4868</w:t>
      </w:r>
      <w:r w:rsidRPr="003D0D8B">
        <w:rPr>
          <w:sz w:val="28"/>
          <w:szCs w:val="28"/>
        </w:rPr>
        <w:t xml:space="preserve"> </w:t>
      </w:r>
      <w:r w:rsidRPr="003D0D8B">
        <w:rPr>
          <w:sz w:val="28"/>
          <w:szCs w:val="28"/>
        </w:rPr>
        <w:t>DOI: 10.32417/1997-4868-2024-24-02-172-184</w:t>
      </w:r>
    </w:p>
    <w:p w:rsidR="00EF0977" w:rsidRPr="003D0D8B" w:rsidRDefault="00EF0977" w:rsidP="003D0D8B">
      <w:pPr>
        <w:pStyle w:val="a9"/>
        <w:numPr>
          <w:ilvl w:val="0"/>
          <w:numId w:val="14"/>
        </w:numPr>
        <w:ind w:left="0" w:firstLine="709"/>
        <w:jc w:val="both"/>
        <w:rPr>
          <w:sz w:val="28"/>
          <w:szCs w:val="28"/>
        </w:rPr>
      </w:pPr>
      <w:r w:rsidRPr="003D0D8B">
        <w:rPr>
          <w:sz w:val="28"/>
          <w:szCs w:val="28"/>
        </w:rPr>
        <w:t>Букарева Е.А., Лазебник К.С., Рахматуллин Ш.Г. Использование экстракта Quercus Cortex и хлортетрациклина в рационе бройлеров: переваримость корма, убойные качества бройлеров и содержание химических веществ в организме бройлеров // Международный вестник ветеринарии. 2024;1:155-165. ISSN: 2072-2419</w:t>
      </w:r>
      <w:r w:rsidRPr="003D0D8B">
        <w:rPr>
          <w:sz w:val="28"/>
          <w:szCs w:val="28"/>
        </w:rPr>
        <w:t xml:space="preserve"> </w:t>
      </w:r>
      <w:r w:rsidRPr="003D0D8B">
        <w:rPr>
          <w:sz w:val="28"/>
          <w:szCs w:val="28"/>
        </w:rPr>
        <w:t>DOI: 10.52419/issn2072issn2072-2419.2024.1.155</w:t>
      </w:r>
    </w:p>
    <w:p w:rsidR="00EF0977" w:rsidRPr="003D0D8B" w:rsidRDefault="00EF0977" w:rsidP="003D0D8B">
      <w:pPr>
        <w:pStyle w:val="a9"/>
        <w:numPr>
          <w:ilvl w:val="0"/>
          <w:numId w:val="14"/>
        </w:numPr>
        <w:ind w:left="0" w:firstLine="709"/>
        <w:jc w:val="both"/>
        <w:rPr>
          <w:sz w:val="28"/>
          <w:szCs w:val="28"/>
        </w:rPr>
      </w:pPr>
      <w:r w:rsidRPr="003D0D8B">
        <w:rPr>
          <w:sz w:val="28"/>
          <w:szCs w:val="28"/>
        </w:rPr>
        <w:t>Дерябин Д.Г., Лазебник К.С., Власенко Л.В., Каримов И.Ф., Косян Д.Б., Затевалов А.М., Рахматуллин Ш.Г., Дускаев Г.К. Микроэлементный состав печени и мышечной ткани цыплят-бройлеров определяется паттерном их кишечного микробиома // Микроэлементы в медицине. 2024;25(3):75-78. ISSN: 1607-9957</w:t>
      </w:r>
      <w:r w:rsidRPr="003D0D8B">
        <w:rPr>
          <w:sz w:val="28"/>
          <w:szCs w:val="28"/>
        </w:rPr>
        <w:t xml:space="preserve"> </w:t>
      </w:r>
      <w:r w:rsidRPr="003D0D8B">
        <w:rPr>
          <w:sz w:val="28"/>
          <w:szCs w:val="28"/>
        </w:rPr>
        <w:t>DOI: 10.19112/2413-6174-2024-25-3-32</w:t>
      </w:r>
    </w:p>
    <w:p w:rsidR="00EF0977" w:rsidRPr="003D0D8B" w:rsidRDefault="00EF0977" w:rsidP="003D0D8B">
      <w:pPr>
        <w:pStyle w:val="a9"/>
        <w:numPr>
          <w:ilvl w:val="0"/>
          <w:numId w:val="14"/>
        </w:numPr>
        <w:ind w:left="0" w:firstLine="709"/>
        <w:jc w:val="both"/>
        <w:rPr>
          <w:sz w:val="28"/>
          <w:szCs w:val="28"/>
        </w:rPr>
      </w:pPr>
      <w:r w:rsidRPr="003D0D8B">
        <w:rPr>
          <w:sz w:val="28"/>
          <w:szCs w:val="28"/>
        </w:rPr>
        <w:t>Нотова С.В., Казакова Т.В., Маршинская О.В. Оценка хронического низкоуровневого воздействия марганца на течение и исходы беременности // Микроэлементы в медицине. 2024;25(3):38-39. ISSN: 1607-9957</w:t>
      </w:r>
      <w:r w:rsidRPr="003D0D8B">
        <w:rPr>
          <w:sz w:val="28"/>
          <w:szCs w:val="28"/>
        </w:rPr>
        <w:t xml:space="preserve"> </w:t>
      </w:r>
      <w:r w:rsidRPr="003D0D8B">
        <w:rPr>
          <w:sz w:val="28"/>
          <w:szCs w:val="28"/>
        </w:rPr>
        <w:t>DOI: 10.19112/2413-6174-2024-25-3-16</w:t>
      </w:r>
    </w:p>
    <w:p w:rsidR="00EF0977" w:rsidRPr="003D0D8B" w:rsidRDefault="00EF0977" w:rsidP="003D0D8B">
      <w:pPr>
        <w:pStyle w:val="a9"/>
        <w:numPr>
          <w:ilvl w:val="0"/>
          <w:numId w:val="14"/>
        </w:numPr>
        <w:ind w:left="0" w:firstLine="709"/>
        <w:jc w:val="both"/>
        <w:rPr>
          <w:sz w:val="28"/>
          <w:szCs w:val="28"/>
        </w:rPr>
      </w:pPr>
      <w:r w:rsidRPr="003D0D8B">
        <w:rPr>
          <w:sz w:val="28"/>
          <w:szCs w:val="28"/>
        </w:rPr>
        <w:t>Нотова С.В., Маршинская О.В., Казакова Т.В. Сравнительный анализ элементного состава сыворотки крови крупного рогатого скота разных пород. Оценка хронического низкоуровневого воздействия марганца на течение и исходы беременности // Микроэлементы в медицине. 2024;25(3):51-52. ISSN: 1607-9957</w:t>
      </w:r>
      <w:r w:rsidRPr="003D0D8B">
        <w:rPr>
          <w:sz w:val="28"/>
          <w:szCs w:val="28"/>
        </w:rPr>
        <w:t xml:space="preserve"> </w:t>
      </w:r>
      <w:r w:rsidRPr="003D0D8B">
        <w:rPr>
          <w:sz w:val="28"/>
          <w:szCs w:val="28"/>
        </w:rPr>
        <w:t>DOI: 10.19112/2413-6174-2024-25-2-22</w:t>
      </w:r>
    </w:p>
    <w:p w:rsidR="00EF0977" w:rsidRPr="003D0D8B" w:rsidRDefault="00EF0977" w:rsidP="003D0D8B">
      <w:pPr>
        <w:pStyle w:val="a9"/>
        <w:numPr>
          <w:ilvl w:val="0"/>
          <w:numId w:val="14"/>
        </w:numPr>
        <w:ind w:left="0" w:firstLine="709"/>
        <w:jc w:val="both"/>
        <w:rPr>
          <w:sz w:val="28"/>
          <w:szCs w:val="28"/>
        </w:rPr>
      </w:pPr>
      <w:r w:rsidRPr="003D0D8B">
        <w:rPr>
          <w:sz w:val="28"/>
          <w:szCs w:val="28"/>
        </w:rPr>
        <w:t>Подласова Е.Ю., Юлдашева И.З. Эффективность предпосевной обработки семян микрочастицами оксида молибдена на фотосинтетическую деятельность ярового ячменя (Hordeum vulgare L.) // Аграрная Россия. 2024;4:25-27. ISSN: 1999-5636</w:t>
      </w:r>
      <w:r w:rsidRPr="003D0D8B">
        <w:rPr>
          <w:sz w:val="28"/>
          <w:szCs w:val="28"/>
        </w:rPr>
        <w:t xml:space="preserve"> </w:t>
      </w:r>
      <w:r w:rsidRPr="003D0D8B">
        <w:rPr>
          <w:sz w:val="28"/>
          <w:szCs w:val="28"/>
        </w:rPr>
        <w:t>DOI: 10.30906/1999-5636-2024-4-25-27</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Мешков Ю.И., Яковлева И.Н., Скороходов В.Ю., Соколов М.С., Сидоров И.И., Степанова Е.В., Захаров Д.А., Михалева С.Н., Глинушкин А.П. Технологические возможности субстратов, перспективных для разведения хищных клещей в сыпучих материалах // Достижения науки и техники АПК. 2024:38(1):40-46. ISSN: 0235-2451</w:t>
      </w:r>
      <w:r w:rsidRPr="003D0D8B">
        <w:rPr>
          <w:sz w:val="28"/>
          <w:szCs w:val="28"/>
        </w:rPr>
        <w:t xml:space="preserve"> </w:t>
      </w:r>
      <w:r w:rsidRPr="003D0D8B">
        <w:rPr>
          <w:sz w:val="28"/>
          <w:szCs w:val="28"/>
        </w:rPr>
        <w:t>DOI: 10.53859/02352451_2024_38 J _40</w:t>
      </w:r>
    </w:p>
    <w:p w:rsidR="00EF0977" w:rsidRPr="003D0D8B" w:rsidRDefault="00EF0977" w:rsidP="003D0D8B">
      <w:pPr>
        <w:pStyle w:val="a9"/>
        <w:numPr>
          <w:ilvl w:val="0"/>
          <w:numId w:val="14"/>
        </w:numPr>
        <w:ind w:left="0" w:firstLine="709"/>
        <w:jc w:val="both"/>
        <w:rPr>
          <w:sz w:val="28"/>
          <w:szCs w:val="28"/>
        </w:rPr>
      </w:pPr>
      <w:r w:rsidRPr="003D0D8B">
        <w:rPr>
          <w:sz w:val="28"/>
          <w:szCs w:val="28"/>
        </w:rPr>
        <w:t>Камирова А.М., Сизова Е.А., Иванищева А.П., Шошин Д.Е., Яушева Е.В. Органоминеральный комплекс на основе ультрадисперсных кремнийсодержащих частиц, как модулятор микробиома желудочно-кишечного тракта крупного рогатого скота // Животноводство и кормопроизводство. 2024;107(2):13-26. ISSN: 2658-3135</w:t>
      </w:r>
      <w:r w:rsidRPr="003D0D8B">
        <w:rPr>
          <w:sz w:val="28"/>
          <w:szCs w:val="28"/>
        </w:rPr>
        <w:t xml:space="preserve"> </w:t>
      </w:r>
      <w:r w:rsidRPr="003D0D8B">
        <w:rPr>
          <w:sz w:val="28"/>
          <w:szCs w:val="28"/>
        </w:rPr>
        <w:t>DOI: 10.33284/2658-3135-107-2-13</w:t>
      </w:r>
    </w:p>
    <w:p w:rsidR="00EF0977" w:rsidRPr="003D0D8B" w:rsidRDefault="00EF0977" w:rsidP="003D0D8B">
      <w:pPr>
        <w:pStyle w:val="a9"/>
        <w:numPr>
          <w:ilvl w:val="0"/>
          <w:numId w:val="14"/>
        </w:numPr>
        <w:ind w:left="0" w:firstLine="709"/>
        <w:jc w:val="both"/>
        <w:rPr>
          <w:sz w:val="28"/>
          <w:szCs w:val="28"/>
        </w:rPr>
      </w:pPr>
      <w:r w:rsidRPr="003D0D8B">
        <w:rPr>
          <w:sz w:val="28"/>
          <w:szCs w:val="28"/>
        </w:rPr>
        <w:t>Иньшин О.И., Мирошникова Е.П., Аринжанов А.Е., Мирошников С.А. Влияние активированного угля на элементный состав мышечной ткани радужной форели // Животноводство и кормопроизводство. 2024;107(2):27-37. ISSN: 2658-3135</w:t>
      </w:r>
      <w:r w:rsidRPr="003D0D8B">
        <w:rPr>
          <w:sz w:val="28"/>
          <w:szCs w:val="28"/>
        </w:rPr>
        <w:t xml:space="preserve"> </w:t>
      </w:r>
      <w:r w:rsidRPr="003D0D8B">
        <w:rPr>
          <w:sz w:val="28"/>
          <w:szCs w:val="28"/>
        </w:rPr>
        <w:t>DOI: 10.33284/2658-3135-107-2-27</w:t>
      </w:r>
    </w:p>
    <w:p w:rsidR="00EF0977" w:rsidRPr="003D0D8B" w:rsidRDefault="00EF0977" w:rsidP="003D0D8B">
      <w:pPr>
        <w:pStyle w:val="a9"/>
        <w:numPr>
          <w:ilvl w:val="0"/>
          <w:numId w:val="14"/>
        </w:numPr>
        <w:ind w:left="0" w:firstLine="709"/>
        <w:jc w:val="both"/>
        <w:rPr>
          <w:sz w:val="28"/>
          <w:szCs w:val="28"/>
        </w:rPr>
      </w:pPr>
      <w:r w:rsidRPr="003D0D8B">
        <w:rPr>
          <w:sz w:val="28"/>
          <w:szCs w:val="28"/>
        </w:rPr>
        <w:t>Елемесов Б.К., Явнова М.С., Джуламанов К.М. Весовой и линейный рост животных герефордской породы скота разных экстерьерных типов форели // Животноводство и кормопроизводство. 2024;107(2):49-60. ISSN: 2658-3135</w:t>
      </w:r>
      <w:r w:rsidRPr="003D0D8B">
        <w:rPr>
          <w:sz w:val="28"/>
          <w:szCs w:val="28"/>
        </w:rPr>
        <w:t xml:space="preserve"> </w:t>
      </w:r>
      <w:r w:rsidRPr="003D0D8B">
        <w:rPr>
          <w:sz w:val="28"/>
          <w:szCs w:val="28"/>
        </w:rPr>
        <w:t>DOI: 10.33284/2658-3135-107-2-49</w:t>
      </w:r>
    </w:p>
    <w:p w:rsidR="00EF0977" w:rsidRPr="003D0D8B" w:rsidRDefault="00EF0977" w:rsidP="003D0D8B">
      <w:pPr>
        <w:pStyle w:val="a9"/>
        <w:numPr>
          <w:ilvl w:val="0"/>
          <w:numId w:val="14"/>
        </w:numPr>
        <w:ind w:left="0" w:firstLine="709"/>
        <w:jc w:val="both"/>
        <w:rPr>
          <w:sz w:val="28"/>
          <w:szCs w:val="28"/>
        </w:rPr>
      </w:pPr>
      <w:r w:rsidRPr="003D0D8B">
        <w:rPr>
          <w:sz w:val="28"/>
          <w:szCs w:val="28"/>
        </w:rPr>
        <w:t>Сафронова А.А. Формирование мясной продуктивности и качества мяса у герефордских бычков разных генотипов // Животноводство и кормопроизводство. 2024;107(2):61-70. ISSN: 2658-3135</w:t>
      </w:r>
      <w:r w:rsidRPr="003D0D8B">
        <w:rPr>
          <w:sz w:val="28"/>
          <w:szCs w:val="28"/>
        </w:rPr>
        <w:t xml:space="preserve"> </w:t>
      </w:r>
      <w:r w:rsidRPr="003D0D8B">
        <w:rPr>
          <w:sz w:val="28"/>
          <w:szCs w:val="28"/>
        </w:rPr>
        <w:t>DOI: 10.33284/2658-3135-107-2-61</w:t>
      </w:r>
    </w:p>
    <w:p w:rsidR="00EF0977" w:rsidRPr="003D0D8B" w:rsidRDefault="00EF0977" w:rsidP="003D0D8B">
      <w:pPr>
        <w:pStyle w:val="a9"/>
        <w:numPr>
          <w:ilvl w:val="0"/>
          <w:numId w:val="14"/>
        </w:numPr>
        <w:ind w:left="0" w:firstLine="709"/>
        <w:jc w:val="both"/>
        <w:rPr>
          <w:sz w:val="28"/>
          <w:szCs w:val="28"/>
        </w:rPr>
      </w:pPr>
      <w:r w:rsidRPr="003D0D8B">
        <w:rPr>
          <w:sz w:val="28"/>
          <w:szCs w:val="28"/>
        </w:rPr>
        <w:t>Винс М.С., Третьякова Р.Ф., Каюмов Ф.Г. Эффективность разведения калмыцкого скота в Кабардино-Балкарии: анализ и перспективы // Животноводство и кормопроизводство. 2024;107(2):96-106. ISSN: 2658-3135</w:t>
      </w:r>
      <w:r w:rsidRPr="003D0D8B">
        <w:rPr>
          <w:sz w:val="28"/>
          <w:szCs w:val="28"/>
        </w:rPr>
        <w:t xml:space="preserve"> </w:t>
      </w:r>
      <w:r w:rsidRPr="003D0D8B">
        <w:rPr>
          <w:sz w:val="28"/>
          <w:szCs w:val="28"/>
        </w:rPr>
        <w:t>DOI: 10.33284/2658-3135-107-2-96</w:t>
      </w:r>
      <w:r w:rsidRPr="003D0D8B">
        <w:rPr>
          <w:sz w:val="28"/>
          <w:szCs w:val="28"/>
        </w:rPr>
        <w:t xml:space="preserve"> </w:t>
      </w:r>
    </w:p>
    <w:p w:rsidR="00EF0977" w:rsidRPr="003D0D8B" w:rsidRDefault="00EF0977" w:rsidP="003D0D8B">
      <w:pPr>
        <w:pStyle w:val="a9"/>
        <w:numPr>
          <w:ilvl w:val="0"/>
          <w:numId w:val="14"/>
        </w:numPr>
        <w:ind w:left="0" w:firstLine="709"/>
        <w:jc w:val="both"/>
        <w:rPr>
          <w:sz w:val="28"/>
          <w:szCs w:val="28"/>
        </w:rPr>
      </w:pPr>
      <w:r w:rsidRPr="003D0D8B">
        <w:rPr>
          <w:sz w:val="28"/>
          <w:szCs w:val="28"/>
        </w:rPr>
        <w:t>Медетов Е.С. Интерьерные показатели коров голштино-фризской породы при сочетанном применении крезацина и половых гормонов // Животноводство и кормопроизводство. 2024;107(2):128-138. ISSN: 2658-3135</w:t>
      </w:r>
      <w:r w:rsidRPr="003D0D8B">
        <w:rPr>
          <w:sz w:val="28"/>
          <w:szCs w:val="28"/>
        </w:rPr>
        <w:t xml:space="preserve"> </w:t>
      </w:r>
      <w:r w:rsidRPr="003D0D8B">
        <w:rPr>
          <w:sz w:val="28"/>
          <w:szCs w:val="28"/>
        </w:rPr>
        <w:t>DOI: 10.33284/2658-3135-107-2-128</w:t>
      </w:r>
    </w:p>
    <w:p w:rsidR="00EF0977" w:rsidRPr="003D0D8B" w:rsidRDefault="00EF0977" w:rsidP="003D0D8B">
      <w:pPr>
        <w:pStyle w:val="a9"/>
        <w:numPr>
          <w:ilvl w:val="0"/>
          <w:numId w:val="14"/>
        </w:numPr>
        <w:ind w:left="0" w:firstLine="709"/>
        <w:jc w:val="both"/>
        <w:rPr>
          <w:sz w:val="28"/>
          <w:szCs w:val="28"/>
        </w:rPr>
      </w:pPr>
      <w:r w:rsidRPr="003D0D8B">
        <w:rPr>
          <w:sz w:val="28"/>
          <w:szCs w:val="28"/>
        </w:rPr>
        <w:t>Бакиров Ф.Г., Берлишев Н.Д., Васильев И.В., Васильева Т.Н. Изменение плотности чернозёма южного под влиянием приёмов и систем обработки почвы // Животноводство и кормопроизводство. 2024;107(2):179-187. ISSN: 2658-3135</w:t>
      </w:r>
      <w:r w:rsidRPr="003D0D8B">
        <w:rPr>
          <w:sz w:val="28"/>
          <w:szCs w:val="28"/>
        </w:rPr>
        <w:t xml:space="preserve"> </w:t>
      </w:r>
      <w:r w:rsidRPr="003D0D8B">
        <w:rPr>
          <w:sz w:val="28"/>
          <w:szCs w:val="28"/>
        </w:rPr>
        <w:t>DOI: 10.33284/2658-3135-107-2-179</w:t>
      </w:r>
    </w:p>
    <w:p w:rsidR="00EF0977" w:rsidRPr="003D0D8B" w:rsidRDefault="00EF0977" w:rsidP="003D0D8B">
      <w:pPr>
        <w:pStyle w:val="a9"/>
        <w:numPr>
          <w:ilvl w:val="0"/>
          <w:numId w:val="14"/>
        </w:numPr>
        <w:ind w:left="0" w:firstLine="709"/>
        <w:jc w:val="both"/>
        <w:rPr>
          <w:sz w:val="28"/>
          <w:szCs w:val="28"/>
        </w:rPr>
      </w:pPr>
      <w:r w:rsidRPr="003D0D8B">
        <w:rPr>
          <w:sz w:val="28"/>
          <w:szCs w:val="28"/>
        </w:rPr>
        <w:t>Сечнев Ю.А., Шейда Е.В., Кван О.В., Сизенцов Я.А. Характер ферментации питательных веществ ячменя при использовании экзоферментов // Животноводство и кормопроизводство. 2024;107(2):170-178. ISSN: 2658-3135</w:t>
      </w:r>
      <w:r w:rsidRPr="003D0D8B">
        <w:rPr>
          <w:sz w:val="28"/>
          <w:szCs w:val="28"/>
        </w:rPr>
        <w:t xml:space="preserve"> </w:t>
      </w:r>
      <w:r w:rsidRPr="003D0D8B">
        <w:rPr>
          <w:sz w:val="28"/>
          <w:szCs w:val="28"/>
        </w:rPr>
        <w:t>DOI: 10.33284/2658-3135-107-2-170</w:t>
      </w:r>
    </w:p>
    <w:p w:rsidR="00EF0977" w:rsidRPr="003D0D8B" w:rsidRDefault="00EF0977" w:rsidP="003D0D8B">
      <w:pPr>
        <w:pStyle w:val="a9"/>
        <w:numPr>
          <w:ilvl w:val="0"/>
          <w:numId w:val="14"/>
        </w:numPr>
        <w:ind w:left="0" w:firstLine="709"/>
        <w:jc w:val="both"/>
        <w:rPr>
          <w:sz w:val="28"/>
          <w:szCs w:val="28"/>
        </w:rPr>
      </w:pPr>
      <w:r w:rsidRPr="003D0D8B">
        <w:rPr>
          <w:sz w:val="28"/>
          <w:szCs w:val="28"/>
        </w:rPr>
        <w:t>Неверов А.А., Верещагина А.С. Влияние регуляторов роста и погодных условий на минеральное питание и продуктивность ячменя // Вестник Ульяновской государственной сельскохозяйственной академии. 2024;2(66):27-35. ISSN: 1816-4501</w:t>
      </w:r>
      <w:r w:rsidRPr="003D0D8B">
        <w:rPr>
          <w:sz w:val="28"/>
          <w:szCs w:val="28"/>
        </w:rPr>
        <w:t xml:space="preserve"> </w:t>
      </w:r>
      <w:r w:rsidRPr="003D0D8B">
        <w:rPr>
          <w:sz w:val="28"/>
          <w:szCs w:val="28"/>
        </w:rPr>
        <w:t>DOI: 10.18286/1816-4501-2024-2-27-35</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Регер Н.С., Иванова Е.А. Влияние янтарной кислоты на всхожесть и морфологические показатели проростков сортов яровой мягкой пшеницы на фоне осмотического стресса // Вестник Ульяновской государственной сельскохозяйственной академии. 2024;2(66):36-41. ISSN: 1816-4501</w:t>
      </w:r>
      <w:r w:rsidRPr="003D0D8B">
        <w:rPr>
          <w:sz w:val="28"/>
          <w:szCs w:val="28"/>
        </w:rPr>
        <w:t xml:space="preserve"> </w:t>
      </w:r>
      <w:r w:rsidRPr="003D0D8B">
        <w:rPr>
          <w:sz w:val="28"/>
          <w:szCs w:val="28"/>
        </w:rPr>
        <w:t>DOI: 10.18286/1816-4501-2024-2-36-41</w:t>
      </w:r>
    </w:p>
    <w:p w:rsidR="00EF0977" w:rsidRPr="003D0D8B" w:rsidRDefault="00EF0977" w:rsidP="003D0D8B">
      <w:pPr>
        <w:pStyle w:val="a9"/>
        <w:numPr>
          <w:ilvl w:val="0"/>
          <w:numId w:val="14"/>
        </w:numPr>
        <w:ind w:left="0" w:firstLine="709"/>
        <w:jc w:val="both"/>
        <w:rPr>
          <w:sz w:val="28"/>
          <w:szCs w:val="28"/>
        </w:rPr>
      </w:pPr>
      <w:r w:rsidRPr="003D0D8B">
        <w:rPr>
          <w:sz w:val="28"/>
          <w:szCs w:val="28"/>
        </w:rPr>
        <w:t>Васильева Т.Н., Рябинина З.Н., Иванова Е.А. Эколого-фитоценотическое состояние пойменных лесов в окрестностях города Оренбурга и их рекреационное использование // Известия НВ АУК. 2024;3(75):71-81. ISSN: 2071-9485</w:t>
      </w:r>
      <w:r w:rsidRPr="003D0D8B">
        <w:rPr>
          <w:sz w:val="28"/>
          <w:szCs w:val="28"/>
        </w:rPr>
        <w:t xml:space="preserve"> </w:t>
      </w:r>
      <w:r w:rsidRPr="003D0D8B">
        <w:rPr>
          <w:sz w:val="28"/>
          <w:szCs w:val="28"/>
        </w:rPr>
        <w:t xml:space="preserve">DOI: 10.32786/2071-9485-2024-03-08 </w:t>
      </w:r>
    </w:p>
    <w:p w:rsidR="00EF0977" w:rsidRPr="003D0D8B" w:rsidRDefault="00EF0977" w:rsidP="003D0D8B">
      <w:pPr>
        <w:pStyle w:val="a9"/>
        <w:numPr>
          <w:ilvl w:val="0"/>
          <w:numId w:val="14"/>
        </w:numPr>
        <w:ind w:left="0" w:firstLine="709"/>
        <w:jc w:val="both"/>
        <w:rPr>
          <w:sz w:val="28"/>
          <w:szCs w:val="28"/>
        </w:rPr>
      </w:pPr>
      <w:r w:rsidRPr="003D0D8B">
        <w:rPr>
          <w:sz w:val="28"/>
          <w:szCs w:val="28"/>
        </w:rPr>
        <w:t>Силин Д.А., Платонов С.А. Виды стрессов и методы снижения стрессовой нагрузки у крупного рогатого скота // Сибирский вестник сельскохозяйственной науки. 2024;54(6):101-111. ISSN 0370-8799</w:t>
      </w:r>
      <w:r w:rsidRPr="003D0D8B">
        <w:rPr>
          <w:sz w:val="28"/>
          <w:szCs w:val="28"/>
        </w:rPr>
        <w:t xml:space="preserve"> </w:t>
      </w:r>
      <w:r w:rsidRPr="003D0D8B">
        <w:rPr>
          <w:sz w:val="28"/>
          <w:szCs w:val="28"/>
        </w:rPr>
        <w:t>DOI: 10.26898/0370-8799-2024-6-10</w:t>
      </w:r>
    </w:p>
    <w:p w:rsidR="00EF0977" w:rsidRPr="003D0D8B" w:rsidRDefault="00EF0977" w:rsidP="003D0D8B">
      <w:pPr>
        <w:pStyle w:val="a9"/>
        <w:numPr>
          <w:ilvl w:val="0"/>
          <w:numId w:val="14"/>
        </w:numPr>
        <w:ind w:left="0" w:firstLine="709"/>
        <w:jc w:val="both"/>
        <w:rPr>
          <w:sz w:val="28"/>
          <w:szCs w:val="28"/>
        </w:rPr>
      </w:pPr>
      <w:r w:rsidRPr="003D0D8B">
        <w:rPr>
          <w:sz w:val="28"/>
          <w:szCs w:val="28"/>
        </w:rPr>
        <w:t>Христиановский П.И., Алдыяров Т.Б., Платонов С.А., Медетов Е.С. Особенности гормональной регуляции индуцированного полового цикла овцематок // Вестник КрасГАУ. 2024;1(202):143-150. ISSN: 1819-4036</w:t>
      </w:r>
      <w:r w:rsidRPr="003D0D8B">
        <w:rPr>
          <w:sz w:val="28"/>
          <w:szCs w:val="28"/>
        </w:rPr>
        <w:t xml:space="preserve"> </w:t>
      </w:r>
      <w:r w:rsidRPr="003D0D8B">
        <w:rPr>
          <w:sz w:val="28"/>
          <w:szCs w:val="28"/>
        </w:rPr>
        <w:t>DOI: 10.36718/1819-4036-2024-1-143-150</w:t>
      </w:r>
    </w:p>
    <w:p w:rsidR="00EF0977" w:rsidRPr="003D0D8B" w:rsidRDefault="00EF0977" w:rsidP="003D0D8B">
      <w:pPr>
        <w:pStyle w:val="a9"/>
        <w:numPr>
          <w:ilvl w:val="0"/>
          <w:numId w:val="14"/>
        </w:numPr>
        <w:ind w:left="0" w:firstLine="709"/>
        <w:jc w:val="both"/>
        <w:rPr>
          <w:sz w:val="28"/>
          <w:szCs w:val="28"/>
        </w:rPr>
      </w:pPr>
      <w:r w:rsidRPr="003D0D8B">
        <w:rPr>
          <w:sz w:val="28"/>
          <w:szCs w:val="28"/>
        </w:rPr>
        <w:t>Панин В.А., Харламов А.В., Ильин В.В. Возрастные изменения продуктивных качеств и элементного статуса коз оренбургской породы // Известия НВ АУК. ISSN: 2071-9485</w:t>
      </w:r>
      <w:r w:rsidRPr="003D0D8B">
        <w:rPr>
          <w:sz w:val="28"/>
          <w:szCs w:val="28"/>
        </w:rPr>
        <w:t xml:space="preserve"> </w:t>
      </w:r>
      <w:r w:rsidRPr="003D0D8B">
        <w:rPr>
          <w:sz w:val="28"/>
          <w:szCs w:val="28"/>
        </w:rPr>
        <w:t>DOI: 10.32786/2071-9485-2024-02-25</w:t>
      </w:r>
    </w:p>
    <w:p w:rsidR="00EF0977" w:rsidRPr="003D0D8B" w:rsidRDefault="00EF0977" w:rsidP="003D0D8B">
      <w:pPr>
        <w:pStyle w:val="a9"/>
        <w:numPr>
          <w:ilvl w:val="0"/>
          <w:numId w:val="14"/>
        </w:numPr>
        <w:ind w:left="0" w:firstLine="709"/>
        <w:jc w:val="both"/>
        <w:rPr>
          <w:sz w:val="28"/>
          <w:szCs w:val="28"/>
        </w:rPr>
      </w:pPr>
      <w:r w:rsidRPr="003D0D8B">
        <w:rPr>
          <w:sz w:val="28"/>
          <w:szCs w:val="28"/>
        </w:rPr>
        <w:t>Христиановский П.И., Медетов Е.С., Алдыяров Т.Б., Платонов С.А. Особенности индуцированного полового цикла у коров голштинской породы // Известия Оренбургского государственного аграрного университета. 2024;1(105):187-191. ISSN: 2073-0853</w:t>
      </w:r>
      <w:r w:rsidRPr="003D0D8B">
        <w:rPr>
          <w:sz w:val="28"/>
          <w:szCs w:val="28"/>
        </w:rPr>
        <w:t xml:space="preserve"> </w:t>
      </w:r>
      <w:r w:rsidRPr="003D0D8B">
        <w:rPr>
          <w:sz w:val="28"/>
          <w:szCs w:val="28"/>
        </w:rPr>
        <w:t>DOI: 10.37670/2073-0853-2024-105-1-187-191</w:t>
      </w:r>
    </w:p>
    <w:p w:rsidR="00EF0977" w:rsidRPr="003D0D8B" w:rsidRDefault="00EF0977" w:rsidP="003D0D8B">
      <w:pPr>
        <w:pStyle w:val="a9"/>
        <w:numPr>
          <w:ilvl w:val="0"/>
          <w:numId w:val="14"/>
        </w:numPr>
        <w:ind w:left="0" w:firstLine="709"/>
        <w:jc w:val="both"/>
        <w:rPr>
          <w:sz w:val="28"/>
          <w:szCs w:val="28"/>
        </w:rPr>
      </w:pPr>
      <w:r w:rsidRPr="003D0D8B">
        <w:rPr>
          <w:sz w:val="28"/>
          <w:szCs w:val="28"/>
        </w:rPr>
        <w:t>Лебедев С.В., Казакова Т.В., Маршинская О.В., Кияева Е.В. Изучение влияния комбинации биокоординационных соединений и пробиотика на водной основе на показатели продуктивности цыплят-бройлеров // Российская сельскохозяйственная наука. 2024;50:190-196. ISSN: 2500-2627</w:t>
      </w:r>
      <w:r w:rsidRPr="003D0D8B">
        <w:rPr>
          <w:sz w:val="28"/>
          <w:szCs w:val="28"/>
        </w:rPr>
        <w:t xml:space="preserve"> </w:t>
      </w:r>
      <w:r w:rsidRPr="003D0D8B">
        <w:rPr>
          <w:sz w:val="28"/>
          <w:szCs w:val="28"/>
        </w:rPr>
        <w:t>DOI: 10.31857/S2500262724010101</w:t>
      </w:r>
    </w:p>
    <w:p w:rsidR="00EF0977" w:rsidRPr="003D0D8B" w:rsidRDefault="00EF0977" w:rsidP="003D0D8B">
      <w:pPr>
        <w:pStyle w:val="a9"/>
        <w:numPr>
          <w:ilvl w:val="0"/>
          <w:numId w:val="14"/>
        </w:numPr>
        <w:ind w:left="0" w:firstLine="709"/>
        <w:jc w:val="both"/>
        <w:rPr>
          <w:sz w:val="28"/>
          <w:szCs w:val="28"/>
        </w:rPr>
      </w:pPr>
      <w:r w:rsidRPr="003D0D8B">
        <w:rPr>
          <w:sz w:val="28"/>
          <w:szCs w:val="28"/>
        </w:rPr>
        <w:t>Алдыяров Т.Б. Морфологические и биохимические показатели крови овцематок при стимуляции половой охоты // Известия Оренбургского государственного аграрного университета. 2024;2(106):222-226. ISSN: 2073-0853</w:t>
      </w:r>
      <w:r w:rsidRPr="003D0D8B">
        <w:rPr>
          <w:sz w:val="28"/>
          <w:szCs w:val="28"/>
        </w:rPr>
        <w:t xml:space="preserve"> </w:t>
      </w:r>
      <w:r w:rsidRPr="003D0D8B">
        <w:rPr>
          <w:sz w:val="28"/>
          <w:szCs w:val="28"/>
        </w:rPr>
        <w:t>DOI: 10.37670/2073-0853-2024-106-2-222-226</w:t>
      </w:r>
    </w:p>
    <w:p w:rsidR="00EF0977" w:rsidRPr="003D0D8B" w:rsidRDefault="00EF0977" w:rsidP="003D0D8B">
      <w:pPr>
        <w:pStyle w:val="a9"/>
        <w:numPr>
          <w:ilvl w:val="0"/>
          <w:numId w:val="14"/>
        </w:numPr>
        <w:ind w:left="0" w:firstLine="709"/>
        <w:jc w:val="both"/>
        <w:rPr>
          <w:sz w:val="28"/>
          <w:szCs w:val="28"/>
        </w:rPr>
      </w:pPr>
      <w:r w:rsidRPr="003D0D8B">
        <w:rPr>
          <w:sz w:val="28"/>
          <w:szCs w:val="28"/>
        </w:rPr>
        <w:t>Лебедев С.В., Казакова Т.В., Маршинская О.В. Иммунный статус цыплят-бройлеров в различные физиологические периоды развития // Вестник российской сельскохозяйственной науки. 2024;3:92-96. ISSN: 2500-2082</w:t>
      </w:r>
      <w:r w:rsidRPr="003D0D8B">
        <w:rPr>
          <w:sz w:val="28"/>
          <w:szCs w:val="28"/>
        </w:rPr>
        <w:t xml:space="preserve"> </w:t>
      </w:r>
      <w:r w:rsidRPr="003D0D8B">
        <w:rPr>
          <w:sz w:val="28"/>
          <w:szCs w:val="28"/>
        </w:rPr>
        <w:t>DOI: 10.31857/S2500208224030205</w:t>
      </w:r>
    </w:p>
    <w:p w:rsidR="00EF0977" w:rsidRPr="003D0D8B" w:rsidRDefault="00EF0977" w:rsidP="003D0D8B">
      <w:pPr>
        <w:pStyle w:val="a9"/>
        <w:numPr>
          <w:ilvl w:val="0"/>
          <w:numId w:val="14"/>
        </w:numPr>
        <w:ind w:left="0" w:firstLine="709"/>
        <w:jc w:val="both"/>
        <w:rPr>
          <w:sz w:val="28"/>
          <w:szCs w:val="28"/>
        </w:rPr>
      </w:pPr>
      <w:r w:rsidRPr="003D0D8B">
        <w:rPr>
          <w:sz w:val="28"/>
          <w:szCs w:val="28"/>
        </w:rPr>
        <w:t>Яушева Е.В., Холодилина Т.Н., Рязанцева К.В., Сизова Е.А., Климова Т.А. Оценка влияния скармливания совместно экструдированных компонентов рациона на переваримость корма, кишечный микробиом и обмен остеотропных элементов у цыплят-бройлеров // Аграрная наука. 2024;1(8):74-81. ISSN: 0869-8155</w:t>
      </w:r>
      <w:r w:rsidRPr="003D0D8B">
        <w:rPr>
          <w:sz w:val="28"/>
          <w:szCs w:val="28"/>
        </w:rPr>
        <w:t xml:space="preserve"> </w:t>
      </w:r>
      <w:r w:rsidRPr="003D0D8B">
        <w:rPr>
          <w:sz w:val="28"/>
          <w:szCs w:val="28"/>
        </w:rPr>
        <w:t xml:space="preserve">DOI: 10.32634/0869-8155-2024-385-8-74-81 </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Сизова Е.А., Нечитайло К.С. Формирование антибиотикорезистентности в условиях интенсивного птицеводства // Птицеводство. 2024;5:57-62. ISSN: 0033-3239</w:t>
      </w:r>
      <w:r w:rsidRPr="003D0D8B">
        <w:rPr>
          <w:sz w:val="28"/>
          <w:szCs w:val="28"/>
        </w:rPr>
        <w:t xml:space="preserve"> </w:t>
      </w:r>
      <w:r w:rsidRPr="003D0D8B">
        <w:rPr>
          <w:sz w:val="28"/>
          <w:szCs w:val="28"/>
        </w:rPr>
        <w:t>DOI: 10.33845/0033-3239-2024-73-5-57-62</w:t>
      </w:r>
    </w:p>
    <w:p w:rsidR="00EF0977" w:rsidRPr="003D0D8B" w:rsidRDefault="00EF0977" w:rsidP="003D0D8B">
      <w:pPr>
        <w:pStyle w:val="a9"/>
        <w:numPr>
          <w:ilvl w:val="0"/>
          <w:numId w:val="14"/>
        </w:numPr>
        <w:ind w:left="0" w:firstLine="709"/>
        <w:jc w:val="both"/>
        <w:rPr>
          <w:sz w:val="28"/>
          <w:szCs w:val="28"/>
        </w:rPr>
      </w:pPr>
      <w:r w:rsidRPr="003D0D8B">
        <w:rPr>
          <w:sz w:val="28"/>
          <w:szCs w:val="28"/>
        </w:rPr>
        <w:t>Холодилина Т.Н., Мустафина А.С., Сизова Е.А. Изменение липидной и белковой структуры мяса цыплят-бройлеров при включении в рацион экструдированных компонентов // Птицеводство. 2024;7-8:72-78. ISSN: 0033-3239</w:t>
      </w:r>
      <w:r w:rsidRPr="003D0D8B">
        <w:rPr>
          <w:sz w:val="28"/>
          <w:szCs w:val="28"/>
        </w:rPr>
        <w:t xml:space="preserve"> </w:t>
      </w:r>
      <w:r w:rsidRPr="003D0D8B">
        <w:rPr>
          <w:sz w:val="28"/>
          <w:szCs w:val="28"/>
        </w:rPr>
        <w:t>DOI: 10.33845/0033-3239-2024-73-7-8-72-78</w:t>
      </w:r>
    </w:p>
    <w:p w:rsidR="00EF0977" w:rsidRPr="003D0D8B" w:rsidRDefault="00EF0977" w:rsidP="003D0D8B">
      <w:pPr>
        <w:pStyle w:val="a9"/>
        <w:numPr>
          <w:ilvl w:val="0"/>
          <w:numId w:val="14"/>
        </w:numPr>
        <w:ind w:left="0" w:firstLine="709"/>
        <w:jc w:val="both"/>
        <w:rPr>
          <w:sz w:val="28"/>
          <w:szCs w:val="28"/>
        </w:rPr>
      </w:pPr>
      <w:r w:rsidRPr="003D0D8B">
        <w:rPr>
          <w:sz w:val="28"/>
          <w:szCs w:val="28"/>
        </w:rPr>
        <w:t>Лутковская Я.В., Сизова Е.А., Камирова А.М. Ультрадисперсные формы микроэлементов в рационе жвачных животных: влияние на продуктивность и здоровье // Аграрный научный журнал. 2024;5:96-104. ISSN: 2313-8432</w:t>
      </w:r>
      <w:r w:rsidRPr="003D0D8B">
        <w:rPr>
          <w:sz w:val="28"/>
          <w:szCs w:val="28"/>
        </w:rPr>
        <w:t xml:space="preserve"> </w:t>
      </w:r>
      <w:r w:rsidRPr="003D0D8B">
        <w:rPr>
          <w:sz w:val="28"/>
          <w:szCs w:val="28"/>
        </w:rPr>
        <w:t>DOI: 10.28983/asj.y2024i5pp96-104</w:t>
      </w:r>
    </w:p>
    <w:p w:rsidR="00EF0977" w:rsidRPr="003D0D8B" w:rsidRDefault="00EF0977" w:rsidP="003D0D8B">
      <w:pPr>
        <w:pStyle w:val="a9"/>
        <w:numPr>
          <w:ilvl w:val="0"/>
          <w:numId w:val="14"/>
        </w:numPr>
        <w:ind w:left="0" w:firstLine="709"/>
        <w:jc w:val="both"/>
        <w:rPr>
          <w:sz w:val="28"/>
          <w:szCs w:val="28"/>
        </w:rPr>
      </w:pPr>
      <w:r w:rsidRPr="003D0D8B">
        <w:rPr>
          <w:sz w:val="28"/>
          <w:szCs w:val="28"/>
        </w:rPr>
        <w:t>Полякова В.С., Нечитайло К.С., Сизова Е.А. Изучение совместного влияния экстракта коры quercus cortex с ферментной добавкой на гематологические показатели крови и рост цыплят-бройлеров // Вестник российской сельскохозяйственной науки. 2024;2:68-73. ISSN: 2500-2082</w:t>
      </w:r>
      <w:r w:rsidRPr="003D0D8B">
        <w:rPr>
          <w:sz w:val="28"/>
          <w:szCs w:val="28"/>
        </w:rPr>
        <w:t xml:space="preserve"> </w:t>
      </w:r>
      <w:r w:rsidRPr="003D0D8B">
        <w:rPr>
          <w:sz w:val="28"/>
          <w:szCs w:val="28"/>
        </w:rPr>
        <w:t>DOI: 10.31857/S2500208224020145</w:t>
      </w:r>
    </w:p>
    <w:p w:rsidR="00EF0977" w:rsidRPr="003D0D8B" w:rsidRDefault="00EF0977" w:rsidP="003D0D8B">
      <w:pPr>
        <w:pStyle w:val="a9"/>
        <w:numPr>
          <w:ilvl w:val="0"/>
          <w:numId w:val="14"/>
        </w:numPr>
        <w:ind w:left="0" w:firstLine="709"/>
        <w:jc w:val="both"/>
        <w:rPr>
          <w:sz w:val="28"/>
          <w:szCs w:val="28"/>
        </w:rPr>
      </w:pPr>
      <w:r w:rsidRPr="003D0D8B">
        <w:rPr>
          <w:sz w:val="28"/>
          <w:szCs w:val="28"/>
        </w:rPr>
        <w:t>Камирова А.М., Сизова Е.А. Элементный состав рубцовой жидкости при включении органоминерального комплекса // Микроэлементы в медицине. 2024;25(2):46-47. ISSN: 1607-9957</w:t>
      </w:r>
      <w:r w:rsidRPr="003D0D8B">
        <w:rPr>
          <w:sz w:val="28"/>
          <w:szCs w:val="28"/>
        </w:rPr>
        <w:t xml:space="preserve"> </w:t>
      </w:r>
      <w:r w:rsidRPr="003D0D8B">
        <w:rPr>
          <w:sz w:val="28"/>
          <w:szCs w:val="28"/>
        </w:rPr>
        <w:t>DOI: 10.19112/2413-6174-2024-25-2-19</w:t>
      </w:r>
    </w:p>
    <w:p w:rsidR="00EF0977" w:rsidRPr="003D0D8B" w:rsidRDefault="00EF0977" w:rsidP="003D0D8B">
      <w:pPr>
        <w:pStyle w:val="a9"/>
        <w:numPr>
          <w:ilvl w:val="0"/>
          <w:numId w:val="14"/>
        </w:numPr>
        <w:ind w:left="0" w:firstLine="709"/>
        <w:jc w:val="both"/>
        <w:rPr>
          <w:sz w:val="28"/>
          <w:szCs w:val="28"/>
        </w:rPr>
      </w:pPr>
      <w:r w:rsidRPr="003D0D8B">
        <w:rPr>
          <w:sz w:val="28"/>
          <w:szCs w:val="28"/>
        </w:rPr>
        <w:t>Нечитайло К.С., Сизова Е.А., Рязанцева К.В. Изменение элементного статуса организма цыплят-бройлеров при введении кормовой добавки на основе энзимов в комплексе с ультрадисперсной медью // Микроэлементы в медицине. 2024;25(2):74-76. ISSN: 1607-9957</w:t>
      </w:r>
      <w:r w:rsidRPr="003D0D8B">
        <w:rPr>
          <w:sz w:val="28"/>
          <w:szCs w:val="28"/>
        </w:rPr>
        <w:t xml:space="preserve"> </w:t>
      </w:r>
      <w:r w:rsidRPr="003D0D8B">
        <w:rPr>
          <w:sz w:val="28"/>
          <w:szCs w:val="28"/>
        </w:rPr>
        <w:t>DOI: 10.19112/2413-6174-2024-25-2-33</w:t>
      </w:r>
    </w:p>
    <w:p w:rsidR="00EF0977" w:rsidRPr="003D0D8B" w:rsidRDefault="00EF0977" w:rsidP="003D0D8B">
      <w:pPr>
        <w:pStyle w:val="a9"/>
        <w:numPr>
          <w:ilvl w:val="0"/>
          <w:numId w:val="14"/>
        </w:numPr>
        <w:ind w:left="0" w:firstLine="709"/>
        <w:jc w:val="both"/>
        <w:rPr>
          <w:sz w:val="28"/>
          <w:szCs w:val="28"/>
        </w:rPr>
      </w:pPr>
      <w:r w:rsidRPr="003D0D8B">
        <w:rPr>
          <w:sz w:val="28"/>
          <w:szCs w:val="28"/>
        </w:rPr>
        <w:t>Полякова В.С., Сизова Е.А. Концентрация тяжелых металлов в печени земноводных в зависимости от их местообитания // Микроэлементы в медицине. 2024;25(2):76-79. ISSN: 1607-9957</w:t>
      </w:r>
      <w:r w:rsidRPr="003D0D8B">
        <w:rPr>
          <w:sz w:val="28"/>
          <w:szCs w:val="28"/>
        </w:rPr>
        <w:t xml:space="preserve"> </w:t>
      </w:r>
      <w:r w:rsidRPr="003D0D8B">
        <w:rPr>
          <w:sz w:val="28"/>
          <w:szCs w:val="28"/>
        </w:rPr>
        <w:t>DOI: 10.19112/2413-6174-2024-25-2-34</w:t>
      </w:r>
    </w:p>
    <w:p w:rsidR="00EF0977" w:rsidRPr="003D0D8B" w:rsidRDefault="00EF0977" w:rsidP="003D0D8B">
      <w:pPr>
        <w:pStyle w:val="a9"/>
        <w:numPr>
          <w:ilvl w:val="0"/>
          <w:numId w:val="14"/>
        </w:numPr>
        <w:ind w:left="0" w:firstLine="709"/>
        <w:jc w:val="both"/>
        <w:rPr>
          <w:sz w:val="28"/>
          <w:szCs w:val="28"/>
        </w:rPr>
      </w:pPr>
      <w:r w:rsidRPr="003D0D8B">
        <w:rPr>
          <w:sz w:val="28"/>
          <w:szCs w:val="28"/>
        </w:rPr>
        <w:t>Рязанцева К.В., Нечитайло К.С., Сизова Е.А. Влияние соевого лецитина на минеральный статус цыплят-бройлеров // Микроэлементы в медицине. 2024;25(3):3-5. ISSN: 1607-9957</w:t>
      </w:r>
      <w:r w:rsidRPr="003D0D8B">
        <w:rPr>
          <w:sz w:val="28"/>
          <w:szCs w:val="28"/>
        </w:rPr>
        <w:t xml:space="preserve"> </w:t>
      </w:r>
      <w:r w:rsidRPr="003D0D8B">
        <w:rPr>
          <w:sz w:val="28"/>
          <w:szCs w:val="28"/>
        </w:rPr>
        <w:t>DOI: 10.19112/2413-6174-2024-25-3-1</w:t>
      </w:r>
    </w:p>
    <w:p w:rsidR="00EF0977" w:rsidRPr="003D0D8B" w:rsidRDefault="00EF0977" w:rsidP="003D0D8B">
      <w:pPr>
        <w:pStyle w:val="a9"/>
        <w:numPr>
          <w:ilvl w:val="0"/>
          <w:numId w:val="14"/>
        </w:numPr>
        <w:ind w:left="0" w:firstLine="709"/>
        <w:jc w:val="both"/>
        <w:rPr>
          <w:sz w:val="28"/>
          <w:szCs w:val="28"/>
        </w:rPr>
      </w:pPr>
      <w:r w:rsidRPr="003D0D8B">
        <w:rPr>
          <w:sz w:val="28"/>
          <w:szCs w:val="28"/>
        </w:rPr>
        <w:t>Иванищева А.П., Сизова Е.А., Камирова А.М., Шошин Д.Е. Влияние различных концентраций экстракта corticis quercus на рубцовое пищеварение in vitro // Известия НВ АУК. 2024;4(76):280-287. ISSN: 2071-9485</w:t>
      </w:r>
      <w:r w:rsidRPr="003D0D8B">
        <w:rPr>
          <w:sz w:val="28"/>
          <w:szCs w:val="28"/>
        </w:rPr>
        <w:t xml:space="preserve"> </w:t>
      </w:r>
      <w:r w:rsidRPr="003D0D8B">
        <w:rPr>
          <w:sz w:val="28"/>
          <w:szCs w:val="28"/>
        </w:rPr>
        <w:t>DOI: 10.32786/2071-9485-2024-04-30</w:t>
      </w:r>
    </w:p>
    <w:p w:rsidR="00EF0977" w:rsidRPr="003D0D8B" w:rsidRDefault="00EF0977" w:rsidP="003D0D8B">
      <w:pPr>
        <w:pStyle w:val="a9"/>
        <w:numPr>
          <w:ilvl w:val="0"/>
          <w:numId w:val="14"/>
        </w:numPr>
        <w:ind w:left="0" w:firstLine="709"/>
        <w:jc w:val="both"/>
        <w:rPr>
          <w:sz w:val="28"/>
          <w:szCs w:val="28"/>
        </w:rPr>
      </w:pPr>
      <w:r w:rsidRPr="003D0D8B">
        <w:rPr>
          <w:sz w:val="28"/>
          <w:szCs w:val="28"/>
        </w:rPr>
        <w:t>Митрофанов Д.В. Сравнительная оценка урожайности зерновых культур в зависимости от лимитирующих факторов в условиях почвозащитного земледелия //Аграрный вестник Урала. 2024;24(07):870-884. ISSN: 1997-4868</w:t>
      </w:r>
      <w:r w:rsidRPr="003D0D8B">
        <w:rPr>
          <w:sz w:val="28"/>
          <w:szCs w:val="28"/>
        </w:rPr>
        <w:t xml:space="preserve"> </w:t>
      </w:r>
      <w:r w:rsidRPr="003D0D8B">
        <w:rPr>
          <w:sz w:val="28"/>
          <w:szCs w:val="28"/>
        </w:rPr>
        <w:t>DOI: 10.32417/1997-4868-2024-24-06-870-884</w:t>
      </w:r>
    </w:p>
    <w:p w:rsidR="00EF0977" w:rsidRPr="003D0D8B" w:rsidRDefault="00EF0977" w:rsidP="003D0D8B">
      <w:pPr>
        <w:pStyle w:val="a9"/>
        <w:numPr>
          <w:ilvl w:val="0"/>
          <w:numId w:val="14"/>
        </w:numPr>
        <w:ind w:left="0" w:firstLine="709"/>
        <w:jc w:val="both"/>
        <w:rPr>
          <w:sz w:val="28"/>
          <w:szCs w:val="28"/>
        </w:rPr>
      </w:pPr>
      <w:r w:rsidRPr="003D0D8B">
        <w:rPr>
          <w:sz w:val="28"/>
          <w:szCs w:val="28"/>
        </w:rPr>
        <w:t xml:space="preserve">Галактионова Л.В., Юлдашева И.З. Влияние модельного засоления на свойства степных черноземов высокого Заволжья // Сибирский </w:t>
      </w:r>
      <w:r w:rsidRPr="003D0D8B">
        <w:rPr>
          <w:sz w:val="28"/>
          <w:szCs w:val="28"/>
        </w:rPr>
        <w:lastRenderedPageBreak/>
        <w:t>вестник сельскохозяйственной науки. 2024;9(54):5-14. ISSN: 0370-8799</w:t>
      </w:r>
      <w:r w:rsidRPr="003D0D8B">
        <w:rPr>
          <w:sz w:val="28"/>
          <w:szCs w:val="28"/>
        </w:rPr>
        <w:t xml:space="preserve"> </w:t>
      </w:r>
      <w:r w:rsidRPr="003D0D8B">
        <w:rPr>
          <w:sz w:val="28"/>
          <w:szCs w:val="28"/>
        </w:rPr>
        <w:t>DOI: 10.26898/0370-8799-2024-9-1</w:t>
      </w:r>
    </w:p>
    <w:p w:rsidR="00EF0977" w:rsidRPr="003D0D8B" w:rsidRDefault="00EF0977" w:rsidP="003D0D8B">
      <w:pPr>
        <w:pStyle w:val="a9"/>
        <w:numPr>
          <w:ilvl w:val="0"/>
          <w:numId w:val="14"/>
        </w:numPr>
        <w:ind w:left="0" w:firstLine="709"/>
        <w:jc w:val="both"/>
        <w:rPr>
          <w:sz w:val="28"/>
          <w:szCs w:val="28"/>
        </w:rPr>
      </w:pPr>
      <w:r w:rsidRPr="003D0D8B">
        <w:rPr>
          <w:sz w:val="28"/>
          <w:szCs w:val="28"/>
        </w:rPr>
        <w:t>Юлдашева И.З. Влияние ультрадисперсных частиц цинка на фотосинтез, морфометрические показатели и жизнеспособность клеток корней raphanus sativus l. в условиях засоления почв // Известия НВ АУК. 2024;5(77):102-110. ISSN: 1997-4868</w:t>
      </w:r>
      <w:r w:rsidR="00261DB8" w:rsidRPr="003D0D8B">
        <w:rPr>
          <w:sz w:val="28"/>
          <w:szCs w:val="28"/>
        </w:rPr>
        <w:t xml:space="preserve"> </w:t>
      </w:r>
      <w:r w:rsidRPr="003D0D8B">
        <w:rPr>
          <w:sz w:val="28"/>
          <w:szCs w:val="28"/>
        </w:rPr>
        <w:t>DOI: 10.32786/2071-9485-2024-05-11</w:t>
      </w:r>
    </w:p>
    <w:p w:rsidR="00EF0977" w:rsidRPr="003D0D8B" w:rsidRDefault="00EF0977" w:rsidP="003D0D8B">
      <w:pPr>
        <w:pStyle w:val="a9"/>
        <w:numPr>
          <w:ilvl w:val="0"/>
          <w:numId w:val="14"/>
        </w:numPr>
        <w:ind w:left="0" w:firstLine="709"/>
        <w:jc w:val="both"/>
        <w:rPr>
          <w:sz w:val="28"/>
          <w:szCs w:val="28"/>
        </w:rPr>
      </w:pPr>
      <w:r w:rsidRPr="003D0D8B">
        <w:rPr>
          <w:sz w:val="28"/>
          <w:szCs w:val="28"/>
        </w:rPr>
        <w:t>Скороходов В.Ю. Продуктивность кормовых монокультур и возделываемых в севообороте в условиях степной зоны Южного Урала // Вестник РУДН. Серия: Агрономия и животноводство. 2024;19(2):239-249. ISSN: 2312-797X</w:t>
      </w:r>
      <w:r w:rsidR="00261DB8" w:rsidRPr="003D0D8B">
        <w:rPr>
          <w:sz w:val="28"/>
          <w:szCs w:val="28"/>
        </w:rPr>
        <w:t xml:space="preserve"> </w:t>
      </w:r>
      <w:r w:rsidRPr="003D0D8B">
        <w:rPr>
          <w:sz w:val="28"/>
          <w:szCs w:val="28"/>
        </w:rPr>
        <w:t>DOI: 10.22363/2312-797X-2024-19-2-239-249</w:t>
      </w:r>
    </w:p>
    <w:p w:rsidR="00EF0977" w:rsidRPr="003D0D8B" w:rsidRDefault="00EF0977" w:rsidP="003D0D8B">
      <w:pPr>
        <w:pStyle w:val="a9"/>
        <w:numPr>
          <w:ilvl w:val="0"/>
          <w:numId w:val="14"/>
        </w:numPr>
        <w:ind w:left="0" w:firstLine="709"/>
        <w:jc w:val="both"/>
        <w:rPr>
          <w:sz w:val="28"/>
          <w:szCs w:val="28"/>
        </w:rPr>
      </w:pPr>
      <w:r w:rsidRPr="003D0D8B">
        <w:rPr>
          <w:sz w:val="28"/>
          <w:szCs w:val="28"/>
        </w:rPr>
        <w:t>Неверов А.А., Абдрашитов Р.Р. Прогноз урожайности агрокультур и погодных условий в 2024 году для центральной зоны оренбургского предуралья // Известия НВ АУК. 2024;4(76):160-167. ISSN: 1997-4868</w:t>
      </w:r>
      <w:r w:rsidR="00261DB8" w:rsidRPr="003D0D8B">
        <w:rPr>
          <w:sz w:val="28"/>
          <w:szCs w:val="28"/>
        </w:rPr>
        <w:t xml:space="preserve"> </w:t>
      </w:r>
      <w:r w:rsidRPr="003D0D8B">
        <w:rPr>
          <w:sz w:val="28"/>
          <w:szCs w:val="28"/>
        </w:rPr>
        <w:t>DOI: 10.32786/2071-9485-2024-04-17</w:t>
      </w:r>
    </w:p>
    <w:p w:rsidR="00EF0977" w:rsidRPr="003D0D8B" w:rsidRDefault="00EF0977" w:rsidP="003D0D8B">
      <w:pPr>
        <w:pStyle w:val="a9"/>
        <w:numPr>
          <w:ilvl w:val="0"/>
          <w:numId w:val="14"/>
        </w:numPr>
        <w:ind w:left="0" w:firstLine="709"/>
        <w:jc w:val="both"/>
        <w:rPr>
          <w:sz w:val="28"/>
          <w:szCs w:val="28"/>
        </w:rPr>
      </w:pPr>
      <w:r w:rsidRPr="003D0D8B">
        <w:rPr>
          <w:sz w:val="28"/>
          <w:szCs w:val="28"/>
        </w:rPr>
        <w:t>Ващенко Ю.С. Первичное семеноводство сортов Triticum aestivum оренбургской селекции // Известия Оренбургского государственного аграрного университета. 2024;3(107):28-33. ISSN: 2073-0853</w:t>
      </w:r>
      <w:r w:rsidR="00261DB8" w:rsidRPr="003D0D8B">
        <w:rPr>
          <w:sz w:val="28"/>
          <w:szCs w:val="28"/>
        </w:rPr>
        <w:t xml:space="preserve"> </w:t>
      </w:r>
      <w:r w:rsidRPr="003D0D8B">
        <w:rPr>
          <w:sz w:val="28"/>
          <w:szCs w:val="28"/>
        </w:rPr>
        <w:t>DOI: 10.37670/2073-0853-2024-107-3-28-33</w:t>
      </w:r>
    </w:p>
    <w:p w:rsidR="00EF0977" w:rsidRPr="003D0D8B" w:rsidRDefault="00EF0977" w:rsidP="003D0D8B">
      <w:pPr>
        <w:pStyle w:val="a9"/>
        <w:numPr>
          <w:ilvl w:val="0"/>
          <w:numId w:val="14"/>
        </w:numPr>
        <w:ind w:left="0" w:firstLine="709"/>
        <w:jc w:val="both"/>
        <w:rPr>
          <w:sz w:val="28"/>
          <w:szCs w:val="28"/>
        </w:rPr>
      </w:pPr>
      <w:r w:rsidRPr="003D0D8B">
        <w:rPr>
          <w:sz w:val="28"/>
          <w:szCs w:val="28"/>
        </w:rPr>
        <w:t>Тимошенкова Т.А., Мухитов Л.А. Биологические требования сортов triticum durum оренбургской селекции к температуре воздуха // Известия Оренбургского государственного аграрного университета. 2024;3(107):44-49. ISSN: 2073-0853</w:t>
      </w:r>
      <w:r w:rsidR="00261DB8" w:rsidRPr="003D0D8B">
        <w:rPr>
          <w:sz w:val="28"/>
          <w:szCs w:val="28"/>
        </w:rPr>
        <w:t xml:space="preserve"> </w:t>
      </w:r>
      <w:r w:rsidRPr="003D0D8B">
        <w:rPr>
          <w:sz w:val="28"/>
          <w:szCs w:val="28"/>
        </w:rPr>
        <w:t>DOI: 10.37670/2073-0853-2024-107-3-44-49</w:t>
      </w:r>
    </w:p>
    <w:p w:rsidR="00EF0977" w:rsidRPr="003D0D8B" w:rsidRDefault="00EF0977" w:rsidP="003D0D8B">
      <w:pPr>
        <w:pStyle w:val="a9"/>
        <w:numPr>
          <w:ilvl w:val="0"/>
          <w:numId w:val="14"/>
        </w:numPr>
        <w:ind w:left="0" w:firstLine="709"/>
        <w:jc w:val="both"/>
        <w:rPr>
          <w:sz w:val="28"/>
          <w:szCs w:val="28"/>
        </w:rPr>
      </w:pPr>
      <w:r w:rsidRPr="003D0D8B">
        <w:rPr>
          <w:sz w:val="28"/>
          <w:szCs w:val="28"/>
        </w:rPr>
        <w:t>Тимошенкова Т.А. Биологические особенности сортов Triticuma estivum оренбургской селекции в отношении температурного фактора внешней среды // Известия Оренбургского государственного аграрного университета. 2024;4(108):20-25. ISSN: 2073-0853</w:t>
      </w:r>
      <w:r w:rsidR="00261DB8" w:rsidRPr="003D0D8B">
        <w:rPr>
          <w:sz w:val="28"/>
          <w:szCs w:val="28"/>
        </w:rPr>
        <w:t xml:space="preserve"> </w:t>
      </w:r>
      <w:r w:rsidRPr="003D0D8B">
        <w:rPr>
          <w:sz w:val="28"/>
          <w:szCs w:val="28"/>
        </w:rPr>
        <w:t>DOI: 10.37670/2073-0853-2024-108-4-20-25</w:t>
      </w:r>
    </w:p>
    <w:p w:rsidR="00EF0977" w:rsidRPr="003D0D8B" w:rsidRDefault="00EF0977" w:rsidP="003D0D8B">
      <w:pPr>
        <w:pStyle w:val="a9"/>
        <w:numPr>
          <w:ilvl w:val="0"/>
          <w:numId w:val="14"/>
        </w:numPr>
        <w:ind w:left="0" w:firstLine="709"/>
        <w:jc w:val="both"/>
        <w:rPr>
          <w:sz w:val="28"/>
          <w:szCs w:val="28"/>
        </w:rPr>
      </w:pPr>
      <w:r w:rsidRPr="003D0D8B">
        <w:rPr>
          <w:sz w:val="28"/>
          <w:szCs w:val="28"/>
        </w:rPr>
        <w:t>Тимошенкова Т.А., Мухитов Л.А. Применение биопрепаратов в технологии семеноводства проса посевного в степной зоне Оренбургской области // Известия Оренбургского государственного аграрного университета. 2024;4(108):31-35. ISSN: 2073-0853</w:t>
      </w:r>
      <w:r w:rsidR="00261DB8" w:rsidRPr="003D0D8B">
        <w:rPr>
          <w:sz w:val="28"/>
          <w:szCs w:val="28"/>
        </w:rPr>
        <w:t xml:space="preserve"> </w:t>
      </w:r>
      <w:r w:rsidRPr="003D0D8B">
        <w:rPr>
          <w:sz w:val="28"/>
          <w:szCs w:val="28"/>
        </w:rPr>
        <w:t>DOI: 10.37670/2073-0853-2024-108-4-31-35</w:t>
      </w:r>
    </w:p>
    <w:p w:rsidR="00EF0977" w:rsidRPr="003D0D8B" w:rsidRDefault="00EF0977" w:rsidP="003D0D8B">
      <w:pPr>
        <w:pStyle w:val="a9"/>
        <w:numPr>
          <w:ilvl w:val="0"/>
          <w:numId w:val="14"/>
        </w:numPr>
        <w:ind w:left="0" w:firstLine="709"/>
        <w:jc w:val="both"/>
        <w:rPr>
          <w:sz w:val="28"/>
          <w:szCs w:val="28"/>
        </w:rPr>
      </w:pPr>
      <w:r w:rsidRPr="003D0D8B">
        <w:rPr>
          <w:sz w:val="28"/>
          <w:szCs w:val="28"/>
        </w:rPr>
        <w:t>Камалеев Р.Д., Гречишкина О.С. Перспективный сорт ярового ячменя Лекарь 3 // Известия НВ АУК. 2024;2(74):109-115. ISSN: 1997-4868</w:t>
      </w:r>
      <w:r w:rsidR="00261DB8" w:rsidRPr="003D0D8B">
        <w:rPr>
          <w:sz w:val="28"/>
          <w:szCs w:val="28"/>
        </w:rPr>
        <w:t xml:space="preserve"> </w:t>
      </w:r>
      <w:r w:rsidRPr="003D0D8B">
        <w:rPr>
          <w:sz w:val="28"/>
          <w:szCs w:val="28"/>
        </w:rPr>
        <w:t>DOI: 10.32786/2071-9485-2024-02-13</w:t>
      </w:r>
    </w:p>
    <w:p w:rsidR="00EF0977" w:rsidRPr="003D0D8B" w:rsidRDefault="00EF0977" w:rsidP="003D0D8B">
      <w:pPr>
        <w:pStyle w:val="a9"/>
        <w:numPr>
          <w:ilvl w:val="0"/>
          <w:numId w:val="14"/>
        </w:numPr>
        <w:ind w:left="0" w:firstLine="709"/>
        <w:jc w:val="both"/>
        <w:rPr>
          <w:sz w:val="28"/>
          <w:szCs w:val="28"/>
        </w:rPr>
      </w:pPr>
      <w:r w:rsidRPr="003D0D8B">
        <w:rPr>
          <w:sz w:val="28"/>
          <w:szCs w:val="28"/>
        </w:rPr>
        <w:t>Скороходов В.Ю., Зенкова Н.А., Скороходова Е.Н. Влияние различных видов пара на влагозапасы и плотность почвы в условиях степной зоны Южного Урала // Известия НВ АУК. 2024;3(75):104-112. ISSN: 1997-4868</w:t>
      </w:r>
      <w:r w:rsidR="00261DB8" w:rsidRPr="003D0D8B">
        <w:rPr>
          <w:sz w:val="28"/>
          <w:szCs w:val="28"/>
        </w:rPr>
        <w:t xml:space="preserve"> </w:t>
      </w:r>
      <w:r w:rsidRPr="003D0D8B">
        <w:rPr>
          <w:sz w:val="28"/>
          <w:szCs w:val="28"/>
        </w:rPr>
        <w:t>DOI: 10.32786/2071-9485-2024-03-12</w:t>
      </w:r>
    </w:p>
    <w:p w:rsidR="00EF0977" w:rsidRPr="003D0D8B" w:rsidRDefault="00EF0977" w:rsidP="003D0D8B">
      <w:pPr>
        <w:pStyle w:val="a9"/>
        <w:numPr>
          <w:ilvl w:val="0"/>
          <w:numId w:val="14"/>
        </w:numPr>
        <w:ind w:left="0" w:firstLine="709"/>
        <w:jc w:val="both"/>
        <w:rPr>
          <w:sz w:val="28"/>
          <w:szCs w:val="28"/>
        </w:rPr>
      </w:pPr>
      <w:r w:rsidRPr="003D0D8B">
        <w:rPr>
          <w:sz w:val="28"/>
          <w:szCs w:val="28"/>
        </w:rPr>
        <w:t>Скороходов В.Ю. Продуктивность кормовых культур в системе севооборота и при бессменном возделывании в степной зоне Южного Урала // Вестник НГАУ. 2024;(2):147-156. ISSN: 2072-6724</w:t>
      </w:r>
      <w:r w:rsidR="00261DB8" w:rsidRPr="003D0D8B">
        <w:rPr>
          <w:sz w:val="28"/>
          <w:szCs w:val="28"/>
        </w:rPr>
        <w:t xml:space="preserve"> </w:t>
      </w:r>
      <w:r w:rsidRPr="003D0D8B">
        <w:rPr>
          <w:sz w:val="28"/>
          <w:szCs w:val="28"/>
        </w:rPr>
        <w:t>DOI: 10.31677/2072-6724-2024-71-2-147-156</w:t>
      </w:r>
      <w:r w:rsidR="00261DB8" w:rsidRPr="003D0D8B">
        <w:rPr>
          <w:sz w:val="28"/>
          <w:szCs w:val="28"/>
        </w:rPr>
        <w:t xml:space="preserve"> </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Скороходов В.Ю. Влияние пролонгированного действия минеральных удобрений в условиях температурного стресса на урожайность кукурузы на силос в степной зоне Южного Урала // Агрохимия. 2024;6:59-65. ISSN: 0002-1881</w:t>
      </w:r>
      <w:r w:rsidR="00261DB8" w:rsidRPr="003D0D8B">
        <w:rPr>
          <w:sz w:val="28"/>
          <w:szCs w:val="28"/>
        </w:rPr>
        <w:t xml:space="preserve"> </w:t>
      </w:r>
      <w:r w:rsidRPr="003D0D8B">
        <w:rPr>
          <w:sz w:val="28"/>
          <w:szCs w:val="28"/>
        </w:rPr>
        <w:t>DOI: 10.31857/S0002188124060088</w:t>
      </w:r>
    </w:p>
    <w:p w:rsidR="00EF0977" w:rsidRPr="003D0D8B" w:rsidRDefault="00EF0977" w:rsidP="003D0D8B">
      <w:pPr>
        <w:pStyle w:val="a9"/>
        <w:numPr>
          <w:ilvl w:val="0"/>
          <w:numId w:val="14"/>
        </w:numPr>
        <w:ind w:left="0" w:firstLine="709"/>
        <w:jc w:val="both"/>
        <w:rPr>
          <w:sz w:val="28"/>
          <w:szCs w:val="28"/>
        </w:rPr>
      </w:pPr>
      <w:r w:rsidRPr="003D0D8B">
        <w:rPr>
          <w:sz w:val="28"/>
          <w:szCs w:val="28"/>
        </w:rPr>
        <w:t>Шошин Д.Е., Яушева Е.В., Холодилина Т.Н., Казаев К.А. Сравнительная оценка действия различных источников кальция на накопление токсичных элементов в костной ткани // Микроэлементы в медицине. 2024;25(3):17-19. ISSN: 1607-9957</w:t>
      </w:r>
      <w:r w:rsidR="00261DB8" w:rsidRPr="003D0D8B">
        <w:rPr>
          <w:sz w:val="28"/>
          <w:szCs w:val="28"/>
        </w:rPr>
        <w:t xml:space="preserve"> </w:t>
      </w:r>
      <w:r w:rsidRPr="003D0D8B">
        <w:rPr>
          <w:sz w:val="28"/>
          <w:szCs w:val="28"/>
        </w:rPr>
        <w:t>DOI: 10.19112/2413-6174-2024-25-3-8</w:t>
      </w:r>
    </w:p>
    <w:p w:rsidR="00EF0977" w:rsidRPr="003D0D8B" w:rsidRDefault="00EF0977" w:rsidP="003D0D8B">
      <w:pPr>
        <w:pStyle w:val="a9"/>
        <w:numPr>
          <w:ilvl w:val="0"/>
          <w:numId w:val="14"/>
        </w:numPr>
        <w:ind w:left="0" w:firstLine="709"/>
        <w:jc w:val="both"/>
        <w:rPr>
          <w:sz w:val="28"/>
          <w:szCs w:val="28"/>
        </w:rPr>
      </w:pPr>
      <w:r w:rsidRPr="003D0D8B">
        <w:rPr>
          <w:sz w:val="28"/>
          <w:szCs w:val="28"/>
        </w:rPr>
        <w:t>Камалеев Р.Д., Новикова А.А. Об эффективности оценки селекционного материала проса посевного на основе рекомбинационной способности // Животноводство и кормопроизводство. 2024;107(3):183-191. ISSN: 2658-3135</w:t>
      </w:r>
      <w:r w:rsidR="00261DB8" w:rsidRPr="003D0D8B">
        <w:rPr>
          <w:sz w:val="28"/>
          <w:szCs w:val="28"/>
        </w:rPr>
        <w:t xml:space="preserve"> </w:t>
      </w:r>
      <w:r w:rsidRPr="003D0D8B">
        <w:rPr>
          <w:sz w:val="28"/>
          <w:szCs w:val="28"/>
        </w:rPr>
        <w:t>DOI: 10.33284/2658-3135-107-3-183</w:t>
      </w:r>
    </w:p>
    <w:p w:rsidR="00EF0977" w:rsidRPr="003D0D8B" w:rsidRDefault="00EF0977" w:rsidP="003D0D8B">
      <w:pPr>
        <w:pStyle w:val="a9"/>
        <w:numPr>
          <w:ilvl w:val="0"/>
          <w:numId w:val="14"/>
        </w:numPr>
        <w:ind w:left="0" w:firstLine="709"/>
        <w:jc w:val="both"/>
        <w:rPr>
          <w:sz w:val="28"/>
          <w:szCs w:val="28"/>
        </w:rPr>
      </w:pPr>
      <w:r w:rsidRPr="003D0D8B">
        <w:rPr>
          <w:sz w:val="28"/>
          <w:szCs w:val="28"/>
        </w:rPr>
        <w:t>Тимошенкова Т.А. Распространение и вредоносность клопа вредная черепашка в посевах конкурсного испытания яровой твёрдой пшеницы в условиях степи Оренбургской области // Известия Оренбургского государственного аграрного университета. 2024;5(109):52-57. ISSN: 2073-0853</w:t>
      </w:r>
      <w:r w:rsidR="00261DB8" w:rsidRPr="003D0D8B">
        <w:rPr>
          <w:sz w:val="28"/>
          <w:szCs w:val="28"/>
        </w:rPr>
        <w:t xml:space="preserve"> </w:t>
      </w:r>
      <w:r w:rsidRPr="003D0D8B">
        <w:rPr>
          <w:sz w:val="28"/>
          <w:szCs w:val="28"/>
        </w:rPr>
        <w:t>DOI: 10.37670/2073-0853-2024-109-5-52-57</w:t>
      </w:r>
    </w:p>
    <w:p w:rsidR="00EF0977" w:rsidRPr="003D0D8B" w:rsidRDefault="00EF0977" w:rsidP="003D0D8B">
      <w:pPr>
        <w:pStyle w:val="a9"/>
        <w:numPr>
          <w:ilvl w:val="0"/>
          <w:numId w:val="14"/>
        </w:numPr>
        <w:ind w:left="0" w:firstLine="709"/>
        <w:jc w:val="both"/>
        <w:rPr>
          <w:sz w:val="28"/>
          <w:szCs w:val="28"/>
        </w:rPr>
      </w:pPr>
      <w:r w:rsidRPr="003D0D8B">
        <w:rPr>
          <w:sz w:val="28"/>
          <w:szCs w:val="28"/>
        </w:rPr>
        <w:t>Полякова В.С., Новикова А.А. Оценка сортов яровой твердой пшеницы оренбургской селекции по показателям качества и количества клейковины // Известия НВ АУК. 2024;4(76):186-193. ISSN: 1997-4868</w:t>
      </w:r>
      <w:r w:rsidR="00261DB8" w:rsidRPr="003D0D8B">
        <w:rPr>
          <w:sz w:val="28"/>
          <w:szCs w:val="28"/>
        </w:rPr>
        <w:t xml:space="preserve"> </w:t>
      </w:r>
      <w:r w:rsidRPr="003D0D8B">
        <w:rPr>
          <w:sz w:val="28"/>
          <w:szCs w:val="28"/>
        </w:rPr>
        <w:t>DOI: 10.32786/2071-9485-2024-04-20</w:t>
      </w:r>
    </w:p>
    <w:p w:rsidR="00EF0977" w:rsidRPr="003D0D8B" w:rsidRDefault="00EF0977" w:rsidP="003D0D8B">
      <w:pPr>
        <w:pStyle w:val="a9"/>
        <w:numPr>
          <w:ilvl w:val="0"/>
          <w:numId w:val="14"/>
        </w:numPr>
        <w:ind w:left="0" w:firstLine="709"/>
        <w:jc w:val="both"/>
        <w:rPr>
          <w:sz w:val="28"/>
          <w:szCs w:val="28"/>
        </w:rPr>
      </w:pPr>
      <w:r w:rsidRPr="003D0D8B">
        <w:rPr>
          <w:sz w:val="28"/>
          <w:szCs w:val="28"/>
        </w:rPr>
        <w:t>Васильева Т.Н. Фиторемедиаторы нарушенных экосистем центрального оренбуржья // Проблемы региональной экологии. 2024;3:32-35. ISSN: 1728-323X</w:t>
      </w:r>
      <w:r w:rsidR="00261DB8" w:rsidRPr="003D0D8B">
        <w:rPr>
          <w:sz w:val="28"/>
          <w:szCs w:val="28"/>
        </w:rPr>
        <w:t xml:space="preserve"> </w:t>
      </w:r>
      <w:r w:rsidRPr="003D0D8B">
        <w:rPr>
          <w:sz w:val="28"/>
          <w:szCs w:val="28"/>
        </w:rPr>
        <w:t>DOI: 10.24412/1728-323X-2024-3-32-35</w:t>
      </w:r>
    </w:p>
    <w:p w:rsidR="00EF0977" w:rsidRPr="003D0D8B" w:rsidRDefault="00EF0977" w:rsidP="003D0D8B">
      <w:pPr>
        <w:pStyle w:val="a9"/>
        <w:numPr>
          <w:ilvl w:val="0"/>
          <w:numId w:val="14"/>
        </w:numPr>
        <w:ind w:left="0" w:firstLine="709"/>
        <w:jc w:val="both"/>
        <w:rPr>
          <w:sz w:val="28"/>
          <w:szCs w:val="28"/>
        </w:rPr>
      </w:pPr>
      <w:r w:rsidRPr="003D0D8B">
        <w:rPr>
          <w:sz w:val="28"/>
          <w:szCs w:val="28"/>
        </w:rPr>
        <w:t>Тарасова Е.И., Полякова В.С., Сизова Е.А. Связь полиморфизма гена DGAT1 с элементным составом биосубстратов и продуктивностью коров чёрно-пёстрой породы Ленинградской, Вологодской и Оренбургской областей // Животноводство и кормопроизводство. 2024;107(3):8-24. ISSN: 2658-3135</w:t>
      </w:r>
      <w:r w:rsidR="00261DB8" w:rsidRPr="003D0D8B">
        <w:rPr>
          <w:sz w:val="28"/>
          <w:szCs w:val="28"/>
        </w:rPr>
        <w:t xml:space="preserve"> </w:t>
      </w:r>
      <w:r w:rsidRPr="003D0D8B">
        <w:rPr>
          <w:sz w:val="28"/>
          <w:szCs w:val="28"/>
        </w:rPr>
        <w:t>DOI: 10.33284/2658-3135-107-3-8</w:t>
      </w:r>
    </w:p>
    <w:p w:rsidR="00EF0977" w:rsidRPr="003D0D8B" w:rsidRDefault="00EF0977" w:rsidP="003D0D8B">
      <w:pPr>
        <w:pStyle w:val="a9"/>
        <w:numPr>
          <w:ilvl w:val="0"/>
          <w:numId w:val="14"/>
        </w:numPr>
        <w:ind w:left="0" w:firstLine="709"/>
        <w:jc w:val="both"/>
        <w:rPr>
          <w:sz w:val="28"/>
          <w:szCs w:val="28"/>
        </w:rPr>
      </w:pPr>
      <w:r w:rsidRPr="003D0D8B">
        <w:rPr>
          <w:sz w:val="28"/>
          <w:szCs w:val="28"/>
        </w:rPr>
        <w:t>Харламов А.В., Фролов А.Н., Ильин В.В. Влияние кормовых добавок, содержащих Zn и Se органической формы, на продуктивные и гематологические показатели бычков чёрно-пёстрой породы при заключительном откорме // Животноводство и кормопроизводство. 2024;107(3):79-88. ISSN: 2658-3135</w:t>
      </w:r>
      <w:r w:rsidR="00261DB8" w:rsidRPr="003D0D8B">
        <w:rPr>
          <w:sz w:val="28"/>
          <w:szCs w:val="28"/>
        </w:rPr>
        <w:t xml:space="preserve"> </w:t>
      </w:r>
      <w:r w:rsidRPr="003D0D8B">
        <w:rPr>
          <w:sz w:val="28"/>
          <w:szCs w:val="28"/>
        </w:rPr>
        <w:t>DOI: 10.33284/2658-3135-107-3-79</w:t>
      </w:r>
    </w:p>
    <w:p w:rsidR="00EF0977" w:rsidRPr="003D0D8B" w:rsidRDefault="00EF0977" w:rsidP="003D0D8B">
      <w:pPr>
        <w:pStyle w:val="a9"/>
        <w:numPr>
          <w:ilvl w:val="0"/>
          <w:numId w:val="14"/>
        </w:numPr>
        <w:ind w:left="0" w:firstLine="709"/>
        <w:jc w:val="both"/>
        <w:rPr>
          <w:sz w:val="28"/>
          <w:szCs w:val="28"/>
        </w:rPr>
      </w:pPr>
      <w:r w:rsidRPr="003D0D8B">
        <w:rPr>
          <w:sz w:val="28"/>
          <w:szCs w:val="28"/>
        </w:rPr>
        <w:t>Шошин Д.Е., Ерофеев Н.Г., Сизова Е.А., Павлова М.Ю. Стресс как лимитирующий фактор в животноводстве // Животноводство и кормопроизводство. 2024;107(3):138-162. ISSN: 2658-3135</w:t>
      </w:r>
      <w:r w:rsidR="00261DB8" w:rsidRPr="003D0D8B">
        <w:rPr>
          <w:sz w:val="28"/>
          <w:szCs w:val="28"/>
        </w:rPr>
        <w:t xml:space="preserve"> </w:t>
      </w:r>
      <w:r w:rsidRPr="003D0D8B">
        <w:rPr>
          <w:sz w:val="28"/>
          <w:szCs w:val="28"/>
        </w:rPr>
        <w:t>DOI: 10.33284/2658-3135-107-3-138</w:t>
      </w:r>
    </w:p>
    <w:p w:rsidR="00EF0977" w:rsidRPr="003D0D8B" w:rsidRDefault="00EF0977" w:rsidP="003D0D8B">
      <w:pPr>
        <w:pStyle w:val="a9"/>
        <w:numPr>
          <w:ilvl w:val="0"/>
          <w:numId w:val="14"/>
        </w:numPr>
        <w:ind w:left="0" w:firstLine="709"/>
        <w:jc w:val="both"/>
        <w:rPr>
          <w:sz w:val="28"/>
          <w:szCs w:val="28"/>
        </w:rPr>
      </w:pPr>
      <w:r w:rsidRPr="003D0D8B">
        <w:rPr>
          <w:sz w:val="28"/>
          <w:szCs w:val="28"/>
        </w:rPr>
        <w:t>Сизова Е.А., Рязанцева К.В., Мусабаева Л.Л., Нечитайло К.С., Иванищева А.П., Власов Е.А. Кормовая добавка на основе кремния в рационе цыплят-бройлеров // Птица и птицепродукты. 2024;2:36-39. ISSN: 2073-4999</w:t>
      </w:r>
      <w:r w:rsidR="00261DB8" w:rsidRPr="003D0D8B">
        <w:rPr>
          <w:sz w:val="28"/>
          <w:szCs w:val="28"/>
        </w:rPr>
        <w:t xml:space="preserve"> </w:t>
      </w:r>
      <w:r w:rsidRPr="003D0D8B">
        <w:rPr>
          <w:sz w:val="28"/>
          <w:szCs w:val="28"/>
        </w:rPr>
        <w:t>DOI: 10.30975/2073-4999-2024-26-2-36-39</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Кислова Д.А., Шейда Е.В., Кван О.В., Дускаев Г.К. Изменение молочной продуктивности и качества молока козоматок при включении в рацион жмыха и пробиотика // Аграрная наука. 2024;10:67-71. ISSN: 0869-8155</w:t>
      </w:r>
      <w:r w:rsidR="00261DB8" w:rsidRPr="003D0D8B">
        <w:rPr>
          <w:sz w:val="28"/>
          <w:szCs w:val="28"/>
        </w:rPr>
        <w:t xml:space="preserve"> </w:t>
      </w:r>
      <w:r w:rsidRPr="003D0D8B">
        <w:rPr>
          <w:sz w:val="28"/>
          <w:szCs w:val="28"/>
        </w:rPr>
        <w:t>DOI: 10.32634/0869-8155-2024-387-10-67-71</w:t>
      </w:r>
    </w:p>
    <w:p w:rsidR="00EF0977" w:rsidRPr="003D0D8B" w:rsidRDefault="00EF0977" w:rsidP="003D0D8B">
      <w:pPr>
        <w:pStyle w:val="a9"/>
        <w:numPr>
          <w:ilvl w:val="0"/>
          <w:numId w:val="14"/>
        </w:numPr>
        <w:ind w:left="0" w:firstLine="709"/>
        <w:jc w:val="both"/>
        <w:rPr>
          <w:sz w:val="28"/>
          <w:szCs w:val="28"/>
        </w:rPr>
      </w:pPr>
      <w:r w:rsidRPr="003D0D8B">
        <w:rPr>
          <w:sz w:val="28"/>
          <w:szCs w:val="28"/>
        </w:rPr>
        <w:t>Казачкова Н.М., Картекенов К.Ш., Дускаев Г.К. Использование биологически активных веществ в кормлении сельскохозяйственной птицы // Аграный вестник Урала. 2024;24(08):1037-1044.  ISSN: 1997-4868</w:t>
      </w:r>
      <w:r w:rsidR="00261DB8" w:rsidRPr="003D0D8B">
        <w:rPr>
          <w:sz w:val="28"/>
          <w:szCs w:val="28"/>
        </w:rPr>
        <w:t xml:space="preserve"> </w:t>
      </w:r>
      <w:r w:rsidRPr="003D0D8B">
        <w:rPr>
          <w:sz w:val="28"/>
          <w:szCs w:val="28"/>
        </w:rPr>
        <w:t>DOI: 10.32417/1997-4868-2024-24-08-1037-1044</w:t>
      </w:r>
    </w:p>
    <w:p w:rsidR="00EF0977" w:rsidRPr="003D0D8B" w:rsidRDefault="00EF0977" w:rsidP="003D0D8B">
      <w:pPr>
        <w:pStyle w:val="a9"/>
        <w:numPr>
          <w:ilvl w:val="0"/>
          <w:numId w:val="14"/>
        </w:numPr>
        <w:ind w:left="0" w:firstLine="709"/>
        <w:jc w:val="both"/>
        <w:rPr>
          <w:sz w:val="28"/>
          <w:szCs w:val="28"/>
        </w:rPr>
      </w:pPr>
      <w:r w:rsidRPr="003D0D8B">
        <w:rPr>
          <w:sz w:val="28"/>
          <w:szCs w:val="28"/>
        </w:rPr>
        <w:t>Кононец В.В., Ширнина Н.М., Нуржанов Б.С. Влияние подготовки концентрированных кормов на эффективность рационов дойных коров // Вестник КрасГАУ. 2024;10:105-112. ISSN: 1819-4036</w:t>
      </w:r>
      <w:r w:rsidR="00261DB8" w:rsidRPr="003D0D8B">
        <w:rPr>
          <w:sz w:val="28"/>
          <w:szCs w:val="28"/>
        </w:rPr>
        <w:t xml:space="preserve"> </w:t>
      </w:r>
      <w:r w:rsidRPr="003D0D8B">
        <w:rPr>
          <w:sz w:val="28"/>
          <w:szCs w:val="28"/>
        </w:rPr>
        <w:t>DOI: 10.36718/1819-4036-2024-10-105-112</w:t>
      </w:r>
    </w:p>
    <w:p w:rsidR="00EF0977" w:rsidRPr="003D0D8B" w:rsidRDefault="00EF0977" w:rsidP="003D0D8B">
      <w:pPr>
        <w:pStyle w:val="a9"/>
        <w:numPr>
          <w:ilvl w:val="0"/>
          <w:numId w:val="14"/>
        </w:numPr>
        <w:ind w:left="0" w:firstLine="709"/>
        <w:jc w:val="both"/>
        <w:rPr>
          <w:sz w:val="28"/>
          <w:szCs w:val="28"/>
        </w:rPr>
      </w:pPr>
      <w:r w:rsidRPr="003D0D8B">
        <w:rPr>
          <w:sz w:val="28"/>
          <w:szCs w:val="28"/>
        </w:rPr>
        <w:t>Тюлебаев С.Д., Нуржанов Б.С. Гематологические показатели крови телок различных линий казахской белоголовой породы // Сибирский вестник сельскохозяйственной науки. 2024;3(54):46-54. ISSN: 0370-8799</w:t>
      </w:r>
      <w:r w:rsidR="00261DB8" w:rsidRPr="003D0D8B">
        <w:rPr>
          <w:sz w:val="28"/>
          <w:szCs w:val="28"/>
        </w:rPr>
        <w:t xml:space="preserve"> </w:t>
      </w:r>
      <w:r w:rsidRPr="003D0D8B">
        <w:rPr>
          <w:sz w:val="28"/>
          <w:szCs w:val="28"/>
        </w:rPr>
        <w:t>DOI: 10.26898/0370-8799-2024-3-5</w:t>
      </w:r>
    </w:p>
    <w:p w:rsidR="00EF0977" w:rsidRPr="003D0D8B" w:rsidRDefault="00EF0977" w:rsidP="003D0D8B">
      <w:pPr>
        <w:pStyle w:val="a9"/>
        <w:numPr>
          <w:ilvl w:val="0"/>
          <w:numId w:val="14"/>
        </w:numPr>
        <w:ind w:left="0" w:firstLine="709"/>
        <w:jc w:val="both"/>
        <w:rPr>
          <w:sz w:val="28"/>
          <w:szCs w:val="28"/>
        </w:rPr>
      </w:pPr>
      <w:r w:rsidRPr="003D0D8B">
        <w:rPr>
          <w:sz w:val="28"/>
          <w:szCs w:val="28"/>
        </w:rPr>
        <w:t>Сизенцов Я.А., Кван О.В. Влияние конопляного и подсолнечного жмыхов на усвоение и накопление макроэлементов в организме цыплят бройлеров // Микроэлементы в медицине. 2024;25(3):15-17. ISSN: 1607-9957</w:t>
      </w:r>
      <w:r w:rsidR="00261DB8" w:rsidRPr="003D0D8B">
        <w:rPr>
          <w:sz w:val="28"/>
          <w:szCs w:val="28"/>
        </w:rPr>
        <w:t xml:space="preserve"> </w:t>
      </w:r>
      <w:r w:rsidRPr="003D0D8B">
        <w:rPr>
          <w:sz w:val="28"/>
          <w:szCs w:val="28"/>
        </w:rPr>
        <w:t>DOI: 10.19112/2413-6174-2024-25-3-7</w:t>
      </w:r>
    </w:p>
    <w:p w:rsidR="00EF0977" w:rsidRPr="003D0D8B" w:rsidRDefault="00EF0977" w:rsidP="003D0D8B">
      <w:pPr>
        <w:pStyle w:val="a9"/>
        <w:numPr>
          <w:ilvl w:val="0"/>
          <w:numId w:val="14"/>
        </w:numPr>
        <w:ind w:left="0" w:firstLine="709"/>
        <w:jc w:val="both"/>
        <w:rPr>
          <w:sz w:val="28"/>
          <w:szCs w:val="28"/>
        </w:rPr>
      </w:pPr>
      <w:r w:rsidRPr="003D0D8B">
        <w:rPr>
          <w:sz w:val="28"/>
          <w:szCs w:val="28"/>
        </w:rPr>
        <w:t>Кислова Д.А., Шейда Е.В., Кван О.В., Дускаев Г.К., Джикия К.А. Оценка эффективности использования конопляного и льняного жмыхов в рационе дойных коз на фоне пробиотического вещества // Овцы, козы, шерстяное дело. 2024;1:59-63.  ISSN: 2074-0840</w:t>
      </w:r>
      <w:r w:rsidR="00261DB8" w:rsidRPr="003D0D8B">
        <w:rPr>
          <w:sz w:val="28"/>
          <w:szCs w:val="28"/>
        </w:rPr>
        <w:t xml:space="preserve"> </w:t>
      </w:r>
      <w:r w:rsidRPr="003D0D8B">
        <w:rPr>
          <w:sz w:val="28"/>
          <w:szCs w:val="28"/>
        </w:rPr>
        <w:t>DOI: 10.26897/2074‑0840‑2024‑1-59-63</w:t>
      </w:r>
    </w:p>
    <w:p w:rsidR="00EF0977" w:rsidRPr="003D0D8B" w:rsidRDefault="00EF0977" w:rsidP="003D0D8B">
      <w:pPr>
        <w:pStyle w:val="a9"/>
        <w:numPr>
          <w:ilvl w:val="0"/>
          <w:numId w:val="14"/>
        </w:numPr>
        <w:ind w:left="0" w:firstLine="709"/>
        <w:jc w:val="both"/>
        <w:rPr>
          <w:sz w:val="28"/>
          <w:szCs w:val="28"/>
        </w:rPr>
      </w:pPr>
      <w:r w:rsidRPr="003D0D8B">
        <w:rPr>
          <w:sz w:val="28"/>
          <w:szCs w:val="28"/>
        </w:rPr>
        <w:t>Кислова Д.А., Дускаев Г.К., Шейда Е.В., Кван О.В., Аринжанова М.С. Возможность использования конопляного жмыха в кормлении жвачных // Вестник КрасГАУ. 2024;2:153-161. ISSN: 1819-4036</w:t>
      </w:r>
      <w:r w:rsidR="00261DB8" w:rsidRPr="003D0D8B">
        <w:rPr>
          <w:sz w:val="28"/>
          <w:szCs w:val="28"/>
        </w:rPr>
        <w:t xml:space="preserve"> </w:t>
      </w:r>
      <w:r w:rsidRPr="003D0D8B">
        <w:rPr>
          <w:sz w:val="28"/>
          <w:szCs w:val="28"/>
        </w:rPr>
        <w:t>DOI: 10.36718/1819-4036-2024-2-153-161</w:t>
      </w:r>
    </w:p>
    <w:p w:rsidR="00EF0977" w:rsidRPr="003D0D8B" w:rsidRDefault="00EF0977" w:rsidP="003D0D8B">
      <w:pPr>
        <w:pStyle w:val="a9"/>
        <w:numPr>
          <w:ilvl w:val="0"/>
          <w:numId w:val="14"/>
        </w:numPr>
        <w:ind w:left="0" w:firstLine="709"/>
        <w:jc w:val="both"/>
        <w:rPr>
          <w:sz w:val="28"/>
          <w:szCs w:val="28"/>
        </w:rPr>
      </w:pPr>
      <w:r w:rsidRPr="003D0D8B">
        <w:rPr>
          <w:sz w:val="28"/>
          <w:szCs w:val="28"/>
        </w:rPr>
        <w:t>Митрофанов Д.В. Влияние температуры, влажности, нитратного азота на биологическую активность почвы и урожайность твердой пшеницы // Известия НВ АУК. 2024;5(77):91-102. ISSN: 1997-4868</w:t>
      </w:r>
      <w:r w:rsidR="00261DB8" w:rsidRPr="003D0D8B">
        <w:rPr>
          <w:sz w:val="28"/>
          <w:szCs w:val="28"/>
        </w:rPr>
        <w:t xml:space="preserve"> </w:t>
      </w:r>
      <w:r w:rsidRPr="003D0D8B">
        <w:rPr>
          <w:sz w:val="28"/>
          <w:szCs w:val="28"/>
        </w:rPr>
        <w:t>DOI: 10.32786/2071-9485-2024-05-10</w:t>
      </w:r>
    </w:p>
    <w:p w:rsidR="00EF0977" w:rsidRPr="003D0D8B" w:rsidRDefault="00EF0977" w:rsidP="003D0D8B">
      <w:pPr>
        <w:pStyle w:val="a9"/>
        <w:numPr>
          <w:ilvl w:val="0"/>
          <w:numId w:val="14"/>
        </w:numPr>
        <w:ind w:left="0" w:firstLine="709"/>
        <w:jc w:val="both"/>
        <w:rPr>
          <w:sz w:val="28"/>
          <w:szCs w:val="28"/>
        </w:rPr>
      </w:pPr>
      <w:r w:rsidRPr="003D0D8B">
        <w:rPr>
          <w:sz w:val="28"/>
          <w:szCs w:val="28"/>
        </w:rPr>
        <w:t>Бесалиев И.Н., Панфилов А.Л. Оценка экологической пластичности и стабильности сортов яровой твёрдой пшеницы по урожайности зерна // Таврический вестник аграрной науки. 2024;3(39):8-17. ISSN: 2542-0720</w:t>
      </w:r>
      <w:r w:rsidR="00261DB8" w:rsidRPr="003D0D8B">
        <w:rPr>
          <w:sz w:val="28"/>
          <w:szCs w:val="28"/>
        </w:rPr>
        <w:t xml:space="preserve"> </w:t>
      </w:r>
      <w:r w:rsidRPr="003D0D8B">
        <w:rPr>
          <w:sz w:val="28"/>
          <w:szCs w:val="28"/>
        </w:rPr>
        <w:t>DOI: 10.5281/zenodo.13777879</w:t>
      </w:r>
    </w:p>
    <w:p w:rsidR="00EF0977" w:rsidRPr="003D0D8B" w:rsidRDefault="00EF0977" w:rsidP="003D0D8B">
      <w:pPr>
        <w:pStyle w:val="a9"/>
        <w:numPr>
          <w:ilvl w:val="0"/>
          <w:numId w:val="14"/>
        </w:numPr>
        <w:ind w:left="0" w:firstLine="709"/>
        <w:jc w:val="both"/>
        <w:rPr>
          <w:sz w:val="28"/>
          <w:szCs w:val="28"/>
        </w:rPr>
      </w:pPr>
      <w:r w:rsidRPr="003D0D8B">
        <w:rPr>
          <w:sz w:val="28"/>
          <w:szCs w:val="28"/>
        </w:rPr>
        <w:t>Завьялов О.А., Фролов А.Н. Микроэлементы и продуктивные качества крупного рогатого скота (Se) // Ветеринария и кормление. 2024;5:43-46. ISSN: 1814-9588</w:t>
      </w:r>
      <w:r w:rsidR="00261DB8" w:rsidRPr="003D0D8B">
        <w:rPr>
          <w:sz w:val="28"/>
          <w:szCs w:val="28"/>
        </w:rPr>
        <w:t xml:space="preserve"> </w:t>
      </w:r>
      <w:r w:rsidRPr="003D0D8B">
        <w:rPr>
          <w:sz w:val="28"/>
          <w:szCs w:val="28"/>
        </w:rPr>
        <w:t>DOI: 10.30917/ATT-VK-1814-9588-2024-5-10</w:t>
      </w:r>
    </w:p>
    <w:p w:rsidR="00EF0977" w:rsidRPr="003D0D8B" w:rsidRDefault="00EF0977" w:rsidP="003D0D8B">
      <w:pPr>
        <w:pStyle w:val="a9"/>
        <w:numPr>
          <w:ilvl w:val="0"/>
          <w:numId w:val="14"/>
        </w:numPr>
        <w:ind w:left="0" w:firstLine="709"/>
        <w:jc w:val="both"/>
        <w:rPr>
          <w:sz w:val="28"/>
          <w:szCs w:val="28"/>
        </w:rPr>
      </w:pPr>
      <w:r w:rsidRPr="003D0D8B">
        <w:rPr>
          <w:sz w:val="28"/>
          <w:szCs w:val="28"/>
        </w:rPr>
        <w:t>Третьякова Р.Ф., Каюмов Ф.Г. Влияние полиморфизма гена DGAT1 на продуктивность мясного скота калмыцкой породы // Молочное и мясное скотоводство. 2024;3:16-19. ISSN: 0026-9034</w:t>
      </w:r>
      <w:r w:rsidR="00261DB8" w:rsidRPr="003D0D8B">
        <w:rPr>
          <w:sz w:val="28"/>
          <w:szCs w:val="28"/>
        </w:rPr>
        <w:t xml:space="preserve"> </w:t>
      </w:r>
      <w:r w:rsidRPr="003D0D8B">
        <w:rPr>
          <w:sz w:val="28"/>
          <w:szCs w:val="28"/>
        </w:rPr>
        <w:t>DOI: 10.33943/MMS.2024.55.52.004</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Третьякова Р.Ф., Каюмов Ф.Г. Влияние SNP гена лептина на качественные показатели говядины // Пермский аграрный вестник. 2024;2(46):151-158. ISSN: 2307-2873</w:t>
      </w:r>
      <w:r w:rsidR="00261DB8" w:rsidRPr="003D0D8B">
        <w:rPr>
          <w:sz w:val="28"/>
          <w:szCs w:val="28"/>
        </w:rPr>
        <w:t xml:space="preserve"> </w:t>
      </w:r>
      <w:r w:rsidRPr="003D0D8B">
        <w:rPr>
          <w:sz w:val="28"/>
          <w:szCs w:val="28"/>
        </w:rPr>
        <w:t>DOI: 10.47737/2307-2873_2024_46_151</w:t>
      </w:r>
    </w:p>
    <w:p w:rsidR="00EF0977" w:rsidRPr="003D0D8B" w:rsidRDefault="00EF0977" w:rsidP="003D0D8B">
      <w:pPr>
        <w:pStyle w:val="a9"/>
        <w:numPr>
          <w:ilvl w:val="0"/>
          <w:numId w:val="14"/>
        </w:numPr>
        <w:ind w:left="0" w:firstLine="709"/>
        <w:jc w:val="both"/>
        <w:rPr>
          <w:sz w:val="28"/>
          <w:szCs w:val="28"/>
        </w:rPr>
      </w:pPr>
      <w:r w:rsidRPr="003D0D8B">
        <w:rPr>
          <w:sz w:val="28"/>
          <w:szCs w:val="28"/>
        </w:rPr>
        <w:t>Третьякова Р.Ф., Каюмов Ф.Г. Влияние SNP генов CAPN1 и LEP на морфологические и биохимические показатели крови бычков калмыцкой породы // Труды Кубанского государственного аграрного университета. 2024;1(110):223-230. ISSN: 1999-1703</w:t>
      </w:r>
      <w:r w:rsidR="00261DB8" w:rsidRPr="003D0D8B">
        <w:rPr>
          <w:sz w:val="28"/>
          <w:szCs w:val="28"/>
        </w:rPr>
        <w:t xml:space="preserve"> </w:t>
      </w:r>
      <w:r w:rsidRPr="003D0D8B">
        <w:rPr>
          <w:sz w:val="28"/>
          <w:szCs w:val="28"/>
        </w:rPr>
        <w:t>DOI: 10.21515/1999-1703-110-223-230</w:t>
      </w:r>
    </w:p>
    <w:p w:rsidR="00EF0977" w:rsidRPr="003D0D8B" w:rsidRDefault="00EF0977" w:rsidP="003D0D8B">
      <w:pPr>
        <w:pStyle w:val="a9"/>
        <w:numPr>
          <w:ilvl w:val="0"/>
          <w:numId w:val="14"/>
        </w:numPr>
        <w:ind w:left="0" w:firstLine="709"/>
        <w:jc w:val="both"/>
        <w:rPr>
          <w:sz w:val="28"/>
          <w:szCs w:val="28"/>
        </w:rPr>
      </w:pPr>
      <w:r w:rsidRPr="003D0D8B">
        <w:rPr>
          <w:sz w:val="28"/>
          <w:szCs w:val="28"/>
        </w:rPr>
        <w:t>Хайнацкий В.Ю. Племенной завод КФХ «Седова А.В.»: состояние и стратегия развития // Молочное и мясное скотоводство. 2024;3:43-46. ISSN: 0026-9034</w:t>
      </w:r>
      <w:r w:rsidR="00261DB8" w:rsidRPr="003D0D8B">
        <w:rPr>
          <w:sz w:val="28"/>
          <w:szCs w:val="28"/>
        </w:rPr>
        <w:t xml:space="preserve"> </w:t>
      </w:r>
      <w:r w:rsidRPr="003D0D8B">
        <w:rPr>
          <w:sz w:val="28"/>
          <w:szCs w:val="28"/>
        </w:rPr>
        <w:t>DOI: 10.33943/MMS.2024.44.61.009</w:t>
      </w:r>
    </w:p>
    <w:p w:rsidR="00EF0977" w:rsidRPr="003D0D8B" w:rsidRDefault="00EF0977" w:rsidP="003D0D8B">
      <w:pPr>
        <w:pStyle w:val="a9"/>
        <w:numPr>
          <w:ilvl w:val="0"/>
          <w:numId w:val="14"/>
        </w:numPr>
        <w:ind w:left="0" w:firstLine="709"/>
        <w:jc w:val="both"/>
        <w:rPr>
          <w:sz w:val="28"/>
          <w:szCs w:val="28"/>
        </w:rPr>
      </w:pPr>
      <w:r w:rsidRPr="003D0D8B">
        <w:rPr>
          <w:sz w:val="28"/>
          <w:szCs w:val="28"/>
        </w:rPr>
        <w:t>Сафронова А.А., Джуламанов К.М., Герасимов Н.П. Разработка нового способа оценки и отбора быков-производителей на основе индексной оценки // Пермский аграрный вестник. 2024;3(47):126-133. ISSN: 2307-2873</w:t>
      </w:r>
      <w:r w:rsidR="00261DB8" w:rsidRPr="003D0D8B">
        <w:rPr>
          <w:sz w:val="28"/>
          <w:szCs w:val="28"/>
        </w:rPr>
        <w:t xml:space="preserve"> </w:t>
      </w:r>
      <w:r w:rsidRPr="003D0D8B">
        <w:rPr>
          <w:sz w:val="28"/>
          <w:szCs w:val="28"/>
        </w:rPr>
        <w:t>DOI: 10.47737/2307-2873_2024_47_126</w:t>
      </w:r>
    </w:p>
    <w:p w:rsidR="00EF0977" w:rsidRPr="003D0D8B" w:rsidRDefault="00EF0977" w:rsidP="003D0D8B">
      <w:pPr>
        <w:pStyle w:val="a9"/>
        <w:numPr>
          <w:ilvl w:val="0"/>
          <w:numId w:val="14"/>
        </w:numPr>
        <w:ind w:left="0" w:firstLine="709"/>
        <w:jc w:val="both"/>
        <w:rPr>
          <w:sz w:val="28"/>
          <w:szCs w:val="28"/>
        </w:rPr>
      </w:pPr>
      <w:r w:rsidRPr="003D0D8B">
        <w:rPr>
          <w:sz w:val="28"/>
          <w:szCs w:val="28"/>
        </w:rPr>
        <w:t>Хайнацкий В.Ю. Характеристика одной из субпопуляций скота казахской белоголовой породы по микросателлитным локусам // Пермский аграрный вестник. 2024;3(47):146-154. ISSN: 2307-2873</w:t>
      </w:r>
      <w:r w:rsidR="00261DB8" w:rsidRPr="003D0D8B">
        <w:rPr>
          <w:sz w:val="28"/>
          <w:szCs w:val="28"/>
        </w:rPr>
        <w:t xml:space="preserve"> </w:t>
      </w:r>
      <w:r w:rsidRPr="003D0D8B">
        <w:rPr>
          <w:sz w:val="28"/>
          <w:szCs w:val="28"/>
        </w:rPr>
        <w:t>DOI: 10.47737/2307-2873_2024_47_126</w:t>
      </w:r>
    </w:p>
    <w:p w:rsidR="00EF0977" w:rsidRPr="003D0D8B" w:rsidRDefault="00EF0977" w:rsidP="003D0D8B">
      <w:pPr>
        <w:pStyle w:val="a9"/>
        <w:numPr>
          <w:ilvl w:val="0"/>
          <w:numId w:val="14"/>
        </w:numPr>
        <w:ind w:left="0" w:firstLine="709"/>
        <w:jc w:val="both"/>
        <w:rPr>
          <w:sz w:val="28"/>
          <w:szCs w:val="28"/>
        </w:rPr>
      </w:pPr>
      <w:r w:rsidRPr="003D0D8B">
        <w:rPr>
          <w:sz w:val="28"/>
          <w:szCs w:val="28"/>
        </w:rPr>
        <w:t>Каюмов Ф.Г., Третьякова Р.Ф., Винс М.С. Взаимосвязь SNP генов GHR и GH с продуктивностью молодняка калмыцкой породы // Известия Оренбургского государственного аграрного университета. 2024;1(105):247-251. ISSN: 2073-0853</w:t>
      </w:r>
      <w:r w:rsidR="00261DB8" w:rsidRPr="003D0D8B">
        <w:rPr>
          <w:sz w:val="28"/>
          <w:szCs w:val="28"/>
        </w:rPr>
        <w:t xml:space="preserve"> </w:t>
      </w:r>
      <w:r w:rsidRPr="003D0D8B">
        <w:rPr>
          <w:sz w:val="28"/>
          <w:szCs w:val="28"/>
        </w:rPr>
        <w:t>DOI: 10.37670/2073-0853-2024-105-1-247-251</w:t>
      </w:r>
    </w:p>
    <w:p w:rsidR="00EF0977" w:rsidRPr="003D0D8B" w:rsidRDefault="00EF0977" w:rsidP="003D0D8B">
      <w:pPr>
        <w:pStyle w:val="a9"/>
        <w:numPr>
          <w:ilvl w:val="0"/>
          <w:numId w:val="14"/>
        </w:numPr>
        <w:ind w:left="0" w:firstLine="709"/>
        <w:jc w:val="both"/>
        <w:rPr>
          <w:sz w:val="28"/>
          <w:szCs w:val="28"/>
        </w:rPr>
      </w:pPr>
      <w:r w:rsidRPr="003D0D8B">
        <w:rPr>
          <w:sz w:val="28"/>
          <w:szCs w:val="28"/>
        </w:rPr>
        <w:t>Завьялов О.А., Медетов Е.С. Возрастные особенности и справочные интервалы концентраций основных эссенциальных и токсичных элементов в шерсти высокопродуктивных бычков абердин-ангусской породы // Пермский аграрный вестник. 2024;1(45):71-78. ISSN: 2307-2873</w:t>
      </w:r>
      <w:r w:rsidR="00261DB8" w:rsidRPr="003D0D8B">
        <w:rPr>
          <w:sz w:val="28"/>
          <w:szCs w:val="28"/>
        </w:rPr>
        <w:t xml:space="preserve"> </w:t>
      </w:r>
      <w:r w:rsidRPr="003D0D8B">
        <w:rPr>
          <w:sz w:val="28"/>
          <w:szCs w:val="28"/>
        </w:rPr>
        <w:t>DOI: 10.47737/2307-2873_2024_45_71</w:t>
      </w:r>
    </w:p>
    <w:p w:rsidR="00EF0977" w:rsidRPr="003D0D8B" w:rsidRDefault="00EF0977" w:rsidP="003D0D8B">
      <w:pPr>
        <w:pStyle w:val="a9"/>
        <w:numPr>
          <w:ilvl w:val="0"/>
          <w:numId w:val="14"/>
        </w:numPr>
        <w:ind w:left="0" w:firstLine="709"/>
        <w:jc w:val="both"/>
        <w:rPr>
          <w:sz w:val="28"/>
          <w:szCs w:val="28"/>
        </w:rPr>
      </w:pPr>
      <w:r w:rsidRPr="003D0D8B">
        <w:rPr>
          <w:sz w:val="28"/>
          <w:szCs w:val="28"/>
        </w:rPr>
        <w:t>Завьялов О.А., Сычева И.Н., Быстренина И.Е. Возрастные особенности и справочные интервалы элементного состава сыворотки крови высокопродуктивных бычков абердин-ангусской породы // Ветеринария и кормление. 2024;1:41-45. ISSN: 1814-9588</w:t>
      </w:r>
      <w:r w:rsidR="00261DB8" w:rsidRPr="003D0D8B">
        <w:rPr>
          <w:sz w:val="28"/>
          <w:szCs w:val="28"/>
        </w:rPr>
        <w:t xml:space="preserve"> </w:t>
      </w:r>
      <w:r w:rsidRPr="003D0D8B">
        <w:rPr>
          <w:sz w:val="28"/>
          <w:szCs w:val="28"/>
        </w:rPr>
        <w:t>DOI: 10.30917/ATT-VK-1814-9588-2024-1-8</w:t>
      </w:r>
    </w:p>
    <w:p w:rsidR="00EF0977" w:rsidRPr="003D0D8B" w:rsidRDefault="00EF0977" w:rsidP="003D0D8B">
      <w:pPr>
        <w:pStyle w:val="a9"/>
        <w:numPr>
          <w:ilvl w:val="0"/>
          <w:numId w:val="14"/>
        </w:numPr>
        <w:ind w:left="0" w:firstLine="709"/>
        <w:jc w:val="both"/>
        <w:rPr>
          <w:sz w:val="28"/>
          <w:szCs w:val="28"/>
        </w:rPr>
      </w:pPr>
      <w:r w:rsidRPr="003D0D8B">
        <w:rPr>
          <w:sz w:val="28"/>
          <w:szCs w:val="28"/>
        </w:rPr>
        <w:t>Абд</w:t>
      </w:r>
      <w:r w:rsidR="00261DB8" w:rsidRPr="003D0D8B">
        <w:rPr>
          <w:sz w:val="28"/>
          <w:szCs w:val="28"/>
        </w:rPr>
        <w:t>ельманова А.С., Денискова Т.Е.,</w:t>
      </w:r>
      <w:r w:rsidRPr="003D0D8B">
        <w:rPr>
          <w:sz w:val="28"/>
          <w:szCs w:val="28"/>
        </w:rPr>
        <w:t xml:space="preserve"> Петров С.Н., Фролов А.Н., Платонов С.А., Гладырь Е.А., Гусев И.В., Лебедев С.В., Зиновьева Н.А. Оценка динамики генетического разнообразия популяций оренбургской породы коз с использованием микросателлитных маркеров // Достижения науки и техники АПК. 2024;38(9):50-56. ISSN: 0235-2451</w:t>
      </w:r>
      <w:r w:rsidR="00261DB8" w:rsidRPr="003D0D8B">
        <w:rPr>
          <w:sz w:val="28"/>
          <w:szCs w:val="28"/>
        </w:rPr>
        <w:t xml:space="preserve"> </w:t>
      </w:r>
      <w:r w:rsidRPr="003D0D8B">
        <w:rPr>
          <w:sz w:val="28"/>
          <w:szCs w:val="28"/>
        </w:rPr>
        <w:t>DOI: 10.53859/02352451_2024_38_9_50</w:t>
      </w:r>
    </w:p>
    <w:p w:rsidR="00EF0977" w:rsidRPr="003D0D8B" w:rsidRDefault="00EF0977" w:rsidP="003D0D8B">
      <w:pPr>
        <w:pStyle w:val="a9"/>
        <w:numPr>
          <w:ilvl w:val="0"/>
          <w:numId w:val="14"/>
        </w:numPr>
        <w:ind w:left="0" w:firstLine="709"/>
        <w:jc w:val="both"/>
        <w:rPr>
          <w:sz w:val="28"/>
          <w:szCs w:val="28"/>
        </w:rPr>
      </w:pPr>
      <w:r w:rsidRPr="003D0D8B">
        <w:rPr>
          <w:sz w:val="28"/>
          <w:szCs w:val="28"/>
        </w:rPr>
        <w:t>Лебедев С.В., Фролов А.Н., Гречкина В.В. Качественные характеристики мяса у цыплят-бройлеров (gallus gallus l.) кросса arbor acres при добавлении в рацион нутриентов различных классов // Сельскохозяйственная биология. 2024;59(2):289-300. ISSN: 01316397</w:t>
      </w:r>
      <w:r w:rsidR="00261DB8" w:rsidRPr="003D0D8B">
        <w:rPr>
          <w:sz w:val="28"/>
          <w:szCs w:val="28"/>
        </w:rPr>
        <w:t xml:space="preserve"> </w:t>
      </w:r>
      <w:r w:rsidRPr="003D0D8B">
        <w:rPr>
          <w:sz w:val="28"/>
          <w:szCs w:val="28"/>
        </w:rPr>
        <w:t xml:space="preserve">DOI: 10.15389/agrobiology.2024.2.289rus  </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Насамбаев Е.Г., Третьякова Р.Ф., Винс М.С., Амиршоев Ф.С. Оценка бычков на основе их собственной продуктивности как передовой подход к повышению производственных характеристик мясного скота // Животноводство и кормопроизводство. 2024;107(3):25-35. ISSN: 2658-3135</w:t>
      </w:r>
      <w:r w:rsidR="00261DB8" w:rsidRPr="003D0D8B">
        <w:rPr>
          <w:sz w:val="28"/>
          <w:szCs w:val="28"/>
        </w:rPr>
        <w:t xml:space="preserve"> </w:t>
      </w:r>
      <w:r w:rsidRPr="003D0D8B">
        <w:rPr>
          <w:sz w:val="28"/>
          <w:szCs w:val="28"/>
        </w:rPr>
        <w:t>DOI: 10.33284/2658-3135-107-3-25</w:t>
      </w:r>
    </w:p>
    <w:p w:rsidR="00EF0977" w:rsidRPr="003D0D8B" w:rsidRDefault="00EF0977" w:rsidP="003D0D8B">
      <w:pPr>
        <w:pStyle w:val="a9"/>
        <w:numPr>
          <w:ilvl w:val="0"/>
          <w:numId w:val="14"/>
        </w:numPr>
        <w:ind w:left="0" w:firstLine="709"/>
        <w:jc w:val="both"/>
        <w:rPr>
          <w:sz w:val="28"/>
          <w:szCs w:val="28"/>
        </w:rPr>
      </w:pPr>
      <w:r w:rsidRPr="003D0D8B">
        <w:rPr>
          <w:sz w:val="28"/>
          <w:szCs w:val="28"/>
        </w:rPr>
        <w:t>Явнов М.В., Фролов А.Н., Соболева Н.В. Влияние различных способов доращивания на интенсивность роста, убойные качества и экономическую эффективность выращивания бычков казахской белоголовой породы // Животноводство и кормопроизводство. 2024;107(3):99-107. ISSN: 2658-3135</w:t>
      </w:r>
      <w:r w:rsidR="00261DB8" w:rsidRPr="003D0D8B">
        <w:rPr>
          <w:sz w:val="28"/>
          <w:szCs w:val="28"/>
        </w:rPr>
        <w:t xml:space="preserve"> </w:t>
      </w:r>
      <w:r w:rsidRPr="003D0D8B">
        <w:rPr>
          <w:sz w:val="28"/>
          <w:szCs w:val="28"/>
        </w:rPr>
        <w:t>DOI: 10.33284/2658-3135-107-3-99</w:t>
      </w:r>
    </w:p>
    <w:p w:rsidR="00EF0977" w:rsidRPr="003D0D8B" w:rsidRDefault="00EF0977" w:rsidP="003D0D8B">
      <w:pPr>
        <w:pStyle w:val="a9"/>
        <w:numPr>
          <w:ilvl w:val="0"/>
          <w:numId w:val="14"/>
        </w:numPr>
        <w:ind w:left="0" w:firstLine="709"/>
        <w:jc w:val="both"/>
        <w:rPr>
          <w:sz w:val="28"/>
          <w:szCs w:val="28"/>
        </w:rPr>
      </w:pPr>
      <w:r w:rsidRPr="003D0D8B">
        <w:rPr>
          <w:sz w:val="28"/>
          <w:szCs w:val="28"/>
        </w:rPr>
        <w:t>Атландерова К.Н., Власенко Л.В., Дускаев Г.К. Оценка действия биовита и коричного альдегида на степень переваримости корма и микробиом рубца крупного рогатого скота // Труды Кубанского государственного аграрного университета. 2024;3(112):201-207. ISSN: 1999-1703</w:t>
      </w:r>
      <w:r w:rsidR="00261DB8" w:rsidRPr="003D0D8B">
        <w:rPr>
          <w:sz w:val="28"/>
          <w:szCs w:val="28"/>
        </w:rPr>
        <w:t xml:space="preserve"> </w:t>
      </w:r>
      <w:r w:rsidRPr="003D0D8B">
        <w:rPr>
          <w:sz w:val="28"/>
          <w:szCs w:val="28"/>
        </w:rPr>
        <w:t>DOI: 10.21515/1999-1703-112-201-207</w:t>
      </w:r>
    </w:p>
    <w:p w:rsidR="00EF0977" w:rsidRPr="003D0D8B" w:rsidRDefault="00EF0977" w:rsidP="003D0D8B">
      <w:pPr>
        <w:pStyle w:val="a9"/>
        <w:numPr>
          <w:ilvl w:val="0"/>
          <w:numId w:val="14"/>
        </w:numPr>
        <w:ind w:left="0" w:firstLine="709"/>
        <w:jc w:val="both"/>
        <w:rPr>
          <w:sz w:val="28"/>
          <w:szCs w:val="28"/>
        </w:rPr>
      </w:pPr>
      <w:r w:rsidRPr="003D0D8B">
        <w:rPr>
          <w:sz w:val="28"/>
          <w:szCs w:val="28"/>
        </w:rPr>
        <w:t>Власенко Л.В., Атландерова К.Н., Дускаев Г.К. Анализ микробиома рубца крупного рогатого скота и степени переваримости корма под действием умбеллиферона // Ветеринария и кормление. 2024;5:19-21. ISSN: 1814-9588</w:t>
      </w:r>
      <w:r w:rsidR="00261DB8" w:rsidRPr="003D0D8B">
        <w:rPr>
          <w:sz w:val="28"/>
          <w:szCs w:val="28"/>
        </w:rPr>
        <w:t xml:space="preserve"> </w:t>
      </w:r>
      <w:r w:rsidRPr="003D0D8B">
        <w:rPr>
          <w:sz w:val="28"/>
          <w:szCs w:val="28"/>
        </w:rPr>
        <w:t>DOI: 10.30917/ATT-VK-1814-9588-2024-5-4</w:t>
      </w:r>
    </w:p>
    <w:p w:rsidR="00EF0977" w:rsidRPr="003D0D8B" w:rsidRDefault="00EF0977" w:rsidP="003D0D8B">
      <w:pPr>
        <w:pStyle w:val="a9"/>
        <w:numPr>
          <w:ilvl w:val="0"/>
          <w:numId w:val="14"/>
        </w:numPr>
        <w:ind w:left="0" w:firstLine="709"/>
        <w:jc w:val="both"/>
        <w:rPr>
          <w:sz w:val="28"/>
          <w:szCs w:val="28"/>
        </w:rPr>
      </w:pPr>
      <w:r w:rsidRPr="003D0D8B">
        <w:rPr>
          <w:sz w:val="28"/>
          <w:szCs w:val="28"/>
        </w:rPr>
        <w:t>Гречкина В.В., Шейда Е.В., Кван О.В. Влияние бактериальной и грибной протеазы в качестве комровой добавки на метаболические процессы в рубце жвачных // Труды Кубанского государственного аграрного университета. 2024;110:197-203. ISSN: 1999-1703</w:t>
      </w:r>
      <w:r w:rsidR="00261DB8" w:rsidRPr="003D0D8B">
        <w:rPr>
          <w:sz w:val="28"/>
          <w:szCs w:val="28"/>
        </w:rPr>
        <w:t xml:space="preserve"> </w:t>
      </w:r>
      <w:r w:rsidRPr="003D0D8B">
        <w:rPr>
          <w:sz w:val="28"/>
          <w:szCs w:val="28"/>
        </w:rPr>
        <w:t>DOI: 10.21515/1999-1703-110-197-203</w:t>
      </w:r>
    </w:p>
    <w:p w:rsidR="00EF0977" w:rsidRPr="003D0D8B" w:rsidRDefault="00EF0977" w:rsidP="003D0D8B">
      <w:pPr>
        <w:pStyle w:val="a9"/>
        <w:numPr>
          <w:ilvl w:val="0"/>
          <w:numId w:val="14"/>
        </w:numPr>
        <w:ind w:left="0" w:firstLine="709"/>
        <w:jc w:val="both"/>
        <w:rPr>
          <w:sz w:val="28"/>
          <w:szCs w:val="28"/>
        </w:rPr>
      </w:pPr>
      <w:r w:rsidRPr="003D0D8B">
        <w:rPr>
          <w:sz w:val="28"/>
          <w:szCs w:val="28"/>
        </w:rPr>
        <w:t>Гречкина В.В., Шейда Е.В., Кван О.В. Механизм взаимодействия организма животного с микробиотой желудочно-кишечного тракта (обзор) // Аграрная наука. 2024;381(4):54-58. ISSN: 0869-8155</w:t>
      </w:r>
      <w:r w:rsidR="00261DB8" w:rsidRPr="003D0D8B">
        <w:rPr>
          <w:sz w:val="28"/>
          <w:szCs w:val="28"/>
        </w:rPr>
        <w:t xml:space="preserve"> </w:t>
      </w:r>
      <w:r w:rsidRPr="003D0D8B">
        <w:rPr>
          <w:sz w:val="28"/>
          <w:szCs w:val="28"/>
        </w:rPr>
        <w:t>DOI: 10.32634/0869-8155-2024-381-4-54-58</w:t>
      </w:r>
    </w:p>
    <w:p w:rsidR="00EF0977" w:rsidRPr="003D0D8B" w:rsidRDefault="00EF0977" w:rsidP="003D0D8B">
      <w:pPr>
        <w:pStyle w:val="a9"/>
        <w:numPr>
          <w:ilvl w:val="0"/>
          <w:numId w:val="14"/>
        </w:numPr>
        <w:ind w:left="0" w:firstLine="709"/>
        <w:jc w:val="both"/>
        <w:rPr>
          <w:sz w:val="28"/>
          <w:szCs w:val="28"/>
        </w:rPr>
      </w:pPr>
      <w:r w:rsidRPr="003D0D8B">
        <w:rPr>
          <w:sz w:val="28"/>
          <w:szCs w:val="28"/>
        </w:rPr>
        <w:t>Гречкина В.В., Шейда Е.В., Кван О.В. Оценка влияния ультрадиспесрных частиц железа с растительными маслами на таксономическое разнообразие рубца // Пермский аграрный вестник. 2024;1(45):65-70. ISSN: 2307-2873</w:t>
      </w:r>
      <w:r w:rsidR="00261DB8" w:rsidRPr="003D0D8B">
        <w:rPr>
          <w:sz w:val="28"/>
          <w:szCs w:val="28"/>
        </w:rPr>
        <w:t xml:space="preserve"> </w:t>
      </w:r>
      <w:r w:rsidRPr="003D0D8B">
        <w:rPr>
          <w:sz w:val="28"/>
          <w:szCs w:val="28"/>
        </w:rPr>
        <w:t>DOI: 10.47737/2307-2873_2024_45_65</w:t>
      </w:r>
    </w:p>
    <w:p w:rsidR="00EF0977" w:rsidRPr="003D0D8B" w:rsidRDefault="00EF0977" w:rsidP="003D0D8B">
      <w:pPr>
        <w:pStyle w:val="a9"/>
        <w:numPr>
          <w:ilvl w:val="0"/>
          <w:numId w:val="14"/>
        </w:numPr>
        <w:ind w:left="0" w:firstLine="709"/>
        <w:jc w:val="both"/>
        <w:rPr>
          <w:sz w:val="28"/>
          <w:szCs w:val="28"/>
        </w:rPr>
      </w:pPr>
      <w:r w:rsidRPr="003D0D8B">
        <w:rPr>
          <w:sz w:val="28"/>
          <w:szCs w:val="28"/>
        </w:rPr>
        <w:t>Дускаев Г.К., Кван О.В., Сизенцов Я.А., Курилкина М.Я., Нуржанов Б.С. Оценка влияния природного органического вещества на химический состав тушки цыплят-бройлеров // Вестник РУДН. Серия: Агрономия и животноводство. 2024;19(3):477-489. ISSN: 2312-797X</w:t>
      </w:r>
      <w:r w:rsidR="00261DB8" w:rsidRPr="003D0D8B">
        <w:rPr>
          <w:sz w:val="28"/>
          <w:szCs w:val="28"/>
        </w:rPr>
        <w:t xml:space="preserve"> </w:t>
      </w:r>
      <w:r w:rsidRPr="003D0D8B">
        <w:rPr>
          <w:sz w:val="28"/>
          <w:szCs w:val="28"/>
        </w:rPr>
        <w:t>DOI: 10.22363/2312-797X-2024-19-3-477-489</w:t>
      </w:r>
    </w:p>
    <w:p w:rsidR="00EF0977" w:rsidRPr="003D0D8B" w:rsidRDefault="00EF0977" w:rsidP="003D0D8B">
      <w:pPr>
        <w:pStyle w:val="a9"/>
        <w:numPr>
          <w:ilvl w:val="0"/>
          <w:numId w:val="14"/>
        </w:numPr>
        <w:ind w:left="0" w:firstLine="709"/>
        <w:jc w:val="both"/>
        <w:rPr>
          <w:sz w:val="28"/>
          <w:szCs w:val="28"/>
        </w:rPr>
      </w:pPr>
      <w:r w:rsidRPr="003D0D8B">
        <w:rPr>
          <w:sz w:val="28"/>
          <w:szCs w:val="28"/>
        </w:rPr>
        <w:t>Шейда Е.В., Дускаев Г.К., Мирошников С.А., Мирошников И.С., Кван О.В. Роль органических комплексов минеральных элементов в метаболизме рубца жвачных // Вопросы биологической, медицинской и фармацевтической химии. 2024;(11):65-71. ISSN 1560-9596</w:t>
      </w:r>
      <w:r w:rsidR="00261DB8" w:rsidRPr="003D0D8B">
        <w:rPr>
          <w:sz w:val="28"/>
          <w:szCs w:val="28"/>
        </w:rPr>
        <w:t xml:space="preserve"> </w:t>
      </w:r>
      <w:r w:rsidRPr="003D0D8B">
        <w:rPr>
          <w:sz w:val="28"/>
          <w:szCs w:val="28"/>
        </w:rPr>
        <w:t xml:space="preserve">DOI: 10.29296/25877313-2024-11-08 </w:t>
      </w:r>
    </w:p>
    <w:p w:rsidR="00EF0977" w:rsidRPr="003D0D8B" w:rsidRDefault="00EF0977" w:rsidP="003D0D8B">
      <w:pPr>
        <w:pStyle w:val="a9"/>
        <w:numPr>
          <w:ilvl w:val="0"/>
          <w:numId w:val="14"/>
        </w:numPr>
        <w:ind w:left="0" w:firstLine="709"/>
        <w:jc w:val="both"/>
        <w:rPr>
          <w:sz w:val="28"/>
          <w:szCs w:val="28"/>
        </w:rPr>
      </w:pPr>
      <w:r w:rsidRPr="003D0D8B">
        <w:rPr>
          <w:sz w:val="28"/>
          <w:szCs w:val="28"/>
        </w:rPr>
        <w:t xml:space="preserve">Курилкина М.Я., Рахматуллин Ш.Г., Дускаев Г.К. Изучение эффективности влияния кверцетина на биохимические показатели тушки </w:t>
      </w:r>
      <w:r w:rsidRPr="003D0D8B">
        <w:rPr>
          <w:sz w:val="28"/>
          <w:szCs w:val="28"/>
        </w:rPr>
        <w:lastRenderedPageBreak/>
        <w:t>цыплят-бройлеров // Аграрный вестник Урала. 2024;24(04):493-509. ISSN: 1997-4868</w:t>
      </w:r>
      <w:r w:rsidR="00261DB8" w:rsidRPr="003D0D8B">
        <w:rPr>
          <w:sz w:val="28"/>
          <w:szCs w:val="28"/>
        </w:rPr>
        <w:t xml:space="preserve"> </w:t>
      </w:r>
      <w:r w:rsidRPr="003D0D8B">
        <w:rPr>
          <w:sz w:val="28"/>
          <w:szCs w:val="28"/>
        </w:rPr>
        <w:t>DOI: 10.32417/1997-4868-2024-24-04-493-509</w:t>
      </w:r>
    </w:p>
    <w:p w:rsidR="00EF0977" w:rsidRPr="003D0D8B" w:rsidRDefault="00EF0977" w:rsidP="003D0D8B">
      <w:pPr>
        <w:pStyle w:val="a9"/>
        <w:numPr>
          <w:ilvl w:val="0"/>
          <w:numId w:val="14"/>
        </w:numPr>
        <w:ind w:left="0" w:firstLine="709"/>
        <w:jc w:val="both"/>
        <w:rPr>
          <w:sz w:val="28"/>
          <w:szCs w:val="28"/>
        </w:rPr>
      </w:pPr>
      <w:r w:rsidRPr="003D0D8B">
        <w:rPr>
          <w:sz w:val="28"/>
          <w:szCs w:val="28"/>
        </w:rPr>
        <w:t>Гречкина В.В., Шейда Е.В., Кван О.В., Соболева Н.В., Иванова Л.В., Быкова Л.А. Изменение элементного состава химуса и метаболических процессов в рубце при использовании в кормлении бычков экзогенных ферментов // Вопросы биологической, медицинской и фармацевтической химии. 2024;(11):72-79. ISSN 1560-9596</w:t>
      </w:r>
      <w:r w:rsidR="00261DB8" w:rsidRPr="003D0D8B">
        <w:rPr>
          <w:sz w:val="28"/>
          <w:szCs w:val="28"/>
        </w:rPr>
        <w:t xml:space="preserve"> </w:t>
      </w:r>
      <w:r w:rsidRPr="003D0D8B">
        <w:rPr>
          <w:sz w:val="28"/>
          <w:szCs w:val="28"/>
        </w:rPr>
        <w:t>DOI: 10.29296/25877313-2024-11-09</w:t>
      </w:r>
    </w:p>
    <w:p w:rsidR="00EF0977" w:rsidRPr="003D0D8B" w:rsidRDefault="00EF0977" w:rsidP="003D0D8B">
      <w:pPr>
        <w:pStyle w:val="a9"/>
        <w:numPr>
          <w:ilvl w:val="0"/>
          <w:numId w:val="14"/>
        </w:numPr>
        <w:ind w:left="0" w:firstLine="709"/>
        <w:jc w:val="both"/>
        <w:rPr>
          <w:sz w:val="28"/>
          <w:szCs w:val="28"/>
        </w:rPr>
      </w:pPr>
      <w:r w:rsidRPr="003D0D8B">
        <w:rPr>
          <w:sz w:val="28"/>
          <w:szCs w:val="28"/>
        </w:rPr>
        <w:t>Шейда Е.В., Дускаев Г.К., Мирошников С.А., Аринжанова М.С., Проскурин Д.А. Изменение метаболических параметров рубцового содержимого в результате преобразования отходов маслоэкстракционных производств в системе непрерывной ферментации // Аграрная наука. 2024;1(8):82-87. ISSN: 0869-8155</w:t>
      </w:r>
      <w:r w:rsidR="00261DB8" w:rsidRPr="003D0D8B">
        <w:rPr>
          <w:sz w:val="28"/>
          <w:szCs w:val="28"/>
        </w:rPr>
        <w:t xml:space="preserve"> </w:t>
      </w:r>
      <w:r w:rsidRPr="003D0D8B">
        <w:rPr>
          <w:sz w:val="28"/>
          <w:szCs w:val="28"/>
        </w:rPr>
        <w:t>DOI: 10.32634/0869-8155-2024-385-8-82-87</w:t>
      </w:r>
    </w:p>
    <w:p w:rsidR="00EF0977" w:rsidRPr="003D0D8B" w:rsidRDefault="00EF0977" w:rsidP="003D0D8B">
      <w:pPr>
        <w:pStyle w:val="a9"/>
        <w:numPr>
          <w:ilvl w:val="0"/>
          <w:numId w:val="14"/>
        </w:numPr>
        <w:ind w:left="0" w:firstLine="709"/>
        <w:jc w:val="both"/>
        <w:rPr>
          <w:sz w:val="28"/>
          <w:szCs w:val="28"/>
        </w:rPr>
      </w:pPr>
      <w:r w:rsidRPr="003D0D8B">
        <w:rPr>
          <w:sz w:val="28"/>
          <w:szCs w:val="28"/>
        </w:rPr>
        <w:t>Рязанов В.А., Колпаков В.И., Тарасова Е.И., Ручай А.Н. Кишечный микробиом и функциональный прогноз метаболических путей, связанных с накоплением жировой и мышечной ткани у мясного скота // Животноводство и кормопроизводство. 2024;107(4):242-254. ISSN: 2658-3135</w:t>
      </w:r>
      <w:r w:rsidR="00261DB8" w:rsidRPr="003D0D8B">
        <w:rPr>
          <w:sz w:val="28"/>
          <w:szCs w:val="28"/>
        </w:rPr>
        <w:t xml:space="preserve"> </w:t>
      </w:r>
      <w:r w:rsidRPr="003D0D8B">
        <w:rPr>
          <w:sz w:val="28"/>
          <w:szCs w:val="28"/>
        </w:rPr>
        <w:t>DOI: 10.33284/26583135-107-4-242</w:t>
      </w:r>
    </w:p>
    <w:p w:rsidR="00EF0977" w:rsidRPr="003D0D8B" w:rsidRDefault="00EF0977" w:rsidP="003D0D8B">
      <w:pPr>
        <w:pStyle w:val="a9"/>
        <w:numPr>
          <w:ilvl w:val="0"/>
          <w:numId w:val="14"/>
        </w:numPr>
        <w:ind w:left="0" w:firstLine="709"/>
        <w:jc w:val="both"/>
        <w:rPr>
          <w:sz w:val="28"/>
          <w:szCs w:val="28"/>
        </w:rPr>
      </w:pPr>
      <w:r w:rsidRPr="003D0D8B">
        <w:rPr>
          <w:sz w:val="28"/>
          <w:szCs w:val="28"/>
        </w:rPr>
        <w:t>Петруша Ю.К. Влияние фитобиотиков в составе рациона на зоотехнические и биохимические показатели цыплят-бройлеров // Животноводство и кормопроизводство. 2024;107(4):218-226. ISSN: 2658-3135</w:t>
      </w:r>
      <w:r w:rsidR="00261DB8" w:rsidRPr="003D0D8B">
        <w:rPr>
          <w:sz w:val="28"/>
          <w:szCs w:val="28"/>
        </w:rPr>
        <w:t xml:space="preserve"> </w:t>
      </w:r>
      <w:r w:rsidRPr="003D0D8B">
        <w:rPr>
          <w:sz w:val="28"/>
          <w:szCs w:val="28"/>
        </w:rPr>
        <w:t>DOI: 10.33284/2658-3135-107-4-218</w:t>
      </w:r>
    </w:p>
    <w:p w:rsidR="00EF0977" w:rsidRPr="003D0D8B" w:rsidRDefault="00EF0977" w:rsidP="003D0D8B">
      <w:pPr>
        <w:pStyle w:val="a9"/>
        <w:numPr>
          <w:ilvl w:val="0"/>
          <w:numId w:val="14"/>
        </w:numPr>
        <w:ind w:left="0" w:firstLine="709"/>
        <w:jc w:val="both"/>
        <w:rPr>
          <w:sz w:val="28"/>
          <w:szCs w:val="28"/>
        </w:rPr>
      </w:pPr>
      <w:r w:rsidRPr="003D0D8B">
        <w:rPr>
          <w:sz w:val="28"/>
          <w:szCs w:val="28"/>
        </w:rPr>
        <w:t>Кислова Д.А., Шейда Е.В., Кван О.В., Дускаев Г.К. Оценка влияния нетрадиционных жмыхов в рационах коз на жирнокислотный состав молока // Аграрная наука. 2024;388(11):62-66. ISSN: 0869-8155</w:t>
      </w:r>
      <w:r w:rsidR="00261DB8" w:rsidRPr="003D0D8B">
        <w:rPr>
          <w:sz w:val="28"/>
          <w:szCs w:val="28"/>
        </w:rPr>
        <w:t xml:space="preserve"> </w:t>
      </w:r>
      <w:r w:rsidRPr="003D0D8B">
        <w:rPr>
          <w:sz w:val="28"/>
          <w:szCs w:val="28"/>
        </w:rPr>
        <w:t>DOI: 10.32634/0869-8155-2024-388-11-62-66</w:t>
      </w:r>
    </w:p>
    <w:p w:rsidR="00EF0977" w:rsidRPr="003D0D8B" w:rsidRDefault="00EF0977" w:rsidP="003D0D8B">
      <w:pPr>
        <w:pStyle w:val="a9"/>
        <w:numPr>
          <w:ilvl w:val="0"/>
          <w:numId w:val="14"/>
        </w:numPr>
        <w:ind w:left="0" w:firstLine="709"/>
        <w:jc w:val="both"/>
        <w:rPr>
          <w:sz w:val="28"/>
          <w:szCs w:val="28"/>
        </w:rPr>
      </w:pPr>
      <w:r w:rsidRPr="003D0D8B">
        <w:rPr>
          <w:sz w:val="28"/>
          <w:szCs w:val="28"/>
        </w:rPr>
        <w:t>Нуржанов Б.С., Логачев К.Г., Дускаев Г.К. Эффективность комбикормов с корректированной минеральной питательностью по различным нормативам NRC и NASEM на молочную продуктивность коров // Животноводство и кормопроизводство. 2024;107(4):169-176. ISSN: 2658-3135</w:t>
      </w:r>
      <w:r w:rsidR="00261DB8" w:rsidRPr="003D0D8B">
        <w:rPr>
          <w:sz w:val="28"/>
          <w:szCs w:val="28"/>
        </w:rPr>
        <w:t xml:space="preserve"> </w:t>
      </w:r>
      <w:r w:rsidRPr="003D0D8B">
        <w:rPr>
          <w:sz w:val="28"/>
          <w:szCs w:val="28"/>
        </w:rPr>
        <w:t>DOI: 10.33284/2658-3135-107-4-169</w:t>
      </w:r>
    </w:p>
    <w:p w:rsidR="00EF0977" w:rsidRPr="003D0D8B" w:rsidRDefault="00EF0977" w:rsidP="003D0D8B">
      <w:pPr>
        <w:pStyle w:val="a9"/>
        <w:numPr>
          <w:ilvl w:val="0"/>
          <w:numId w:val="14"/>
        </w:numPr>
        <w:ind w:left="0" w:firstLine="709"/>
        <w:jc w:val="both"/>
        <w:rPr>
          <w:sz w:val="28"/>
          <w:szCs w:val="28"/>
        </w:rPr>
      </w:pPr>
      <w:r w:rsidRPr="003D0D8B">
        <w:rPr>
          <w:sz w:val="28"/>
          <w:szCs w:val="28"/>
        </w:rPr>
        <w:t>Фролов А.Н., Завьялов О.А. Влияние сезона года на элементный статус и продуктивные качества бычков // Животноводство и кормопроизводство. 2024;107(4):31-40. ISSN: 2658-3135</w:t>
      </w:r>
      <w:r w:rsidR="00261DB8" w:rsidRPr="003D0D8B">
        <w:rPr>
          <w:sz w:val="28"/>
          <w:szCs w:val="28"/>
        </w:rPr>
        <w:t xml:space="preserve"> </w:t>
      </w:r>
      <w:r w:rsidRPr="003D0D8B">
        <w:rPr>
          <w:sz w:val="28"/>
          <w:szCs w:val="28"/>
        </w:rPr>
        <w:t>DOI: 10.33284/2658-3135-107-4-31</w:t>
      </w:r>
    </w:p>
    <w:p w:rsidR="00EF0977" w:rsidRPr="003D0D8B" w:rsidRDefault="00EF0977" w:rsidP="003D0D8B">
      <w:pPr>
        <w:pStyle w:val="a9"/>
        <w:numPr>
          <w:ilvl w:val="0"/>
          <w:numId w:val="14"/>
        </w:numPr>
        <w:ind w:left="0" w:firstLine="709"/>
        <w:jc w:val="both"/>
        <w:rPr>
          <w:sz w:val="28"/>
          <w:szCs w:val="28"/>
        </w:rPr>
      </w:pPr>
      <w:r w:rsidRPr="003D0D8B">
        <w:rPr>
          <w:sz w:val="28"/>
          <w:szCs w:val="28"/>
        </w:rPr>
        <w:t>Наумов М.К. Увеличение продуктивных качеств козликов оренбургской породы на Южном Урале // Пермский аграрный вестник. 2024;4(48):100-106. ISSN: 2307-2873</w:t>
      </w:r>
      <w:r w:rsidR="00261DB8" w:rsidRPr="003D0D8B">
        <w:rPr>
          <w:sz w:val="28"/>
          <w:szCs w:val="28"/>
        </w:rPr>
        <w:t xml:space="preserve"> </w:t>
      </w:r>
      <w:r w:rsidRPr="003D0D8B">
        <w:rPr>
          <w:sz w:val="28"/>
          <w:szCs w:val="28"/>
        </w:rPr>
        <w:t>DOI: 10.47737/2307-2873_2024_48_100</w:t>
      </w:r>
    </w:p>
    <w:p w:rsidR="00EF0977" w:rsidRPr="003D0D8B" w:rsidRDefault="00EF0977" w:rsidP="003D0D8B">
      <w:pPr>
        <w:pStyle w:val="a9"/>
        <w:numPr>
          <w:ilvl w:val="0"/>
          <w:numId w:val="14"/>
        </w:numPr>
        <w:ind w:left="0" w:firstLine="709"/>
        <w:jc w:val="both"/>
        <w:rPr>
          <w:sz w:val="28"/>
          <w:szCs w:val="28"/>
        </w:rPr>
      </w:pPr>
      <w:r w:rsidRPr="003D0D8B">
        <w:rPr>
          <w:sz w:val="28"/>
          <w:szCs w:val="28"/>
        </w:rPr>
        <w:t>Харламов А.В., Панин В.А. Изменение гематологических показателей и продуктивности коз с возрастом // Пермский аграрный вестник. 2024;4(48):123-132. ISSN: 2307-2873</w:t>
      </w:r>
      <w:r w:rsidR="00261DB8" w:rsidRPr="003D0D8B">
        <w:rPr>
          <w:sz w:val="28"/>
          <w:szCs w:val="28"/>
        </w:rPr>
        <w:t xml:space="preserve"> </w:t>
      </w:r>
      <w:r w:rsidRPr="003D0D8B">
        <w:rPr>
          <w:sz w:val="28"/>
          <w:szCs w:val="28"/>
        </w:rPr>
        <w:t>DOI: 10.47737/2307-2873_2024_48_123</w:t>
      </w:r>
    </w:p>
    <w:p w:rsidR="00EF0977" w:rsidRPr="003D0D8B" w:rsidRDefault="00EF0977" w:rsidP="003D0D8B">
      <w:pPr>
        <w:pStyle w:val="a9"/>
        <w:numPr>
          <w:ilvl w:val="0"/>
          <w:numId w:val="14"/>
        </w:numPr>
        <w:ind w:left="0" w:firstLine="709"/>
        <w:jc w:val="both"/>
        <w:rPr>
          <w:sz w:val="28"/>
          <w:szCs w:val="28"/>
        </w:rPr>
      </w:pPr>
      <w:r w:rsidRPr="003D0D8B">
        <w:rPr>
          <w:sz w:val="28"/>
          <w:szCs w:val="28"/>
        </w:rPr>
        <w:t>Харламов А.В., Панин В.А., Ильин В.В. Продуктивность и минеральный состав шерсти коз в разном возрасте // Известия НВ АУК. 2024;5(77):210-230. ISSN: 2071-9485</w:t>
      </w:r>
      <w:r w:rsidR="00261DB8" w:rsidRPr="003D0D8B">
        <w:rPr>
          <w:sz w:val="28"/>
          <w:szCs w:val="28"/>
        </w:rPr>
        <w:t xml:space="preserve"> </w:t>
      </w:r>
      <w:r w:rsidRPr="003D0D8B">
        <w:rPr>
          <w:sz w:val="28"/>
          <w:szCs w:val="28"/>
        </w:rPr>
        <w:t>DOI: 10.32786/2071-9485-2024-05-24</w:t>
      </w:r>
    </w:p>
    <w:p w:rsidR="00EF0977" w:rsidRPr="003D0D8B" w:rsidRDefault="00EF0977" w:rsidP="003D0D8B">
      <w:pPr>
        <w:pStyle w:val="a9"/>
        <w:numPr>
          <w:ilvl w:val="0"/>
          <w:numId w:val="14"/>
        </w:numPr>
        <w:ind w:left="0" w:firstLine="709"/>
        <w:jc w:val="both"/>
        <w:rPr>
          <w:sz w:val="28"/>
          <w:szCs w:val="28"/>
        </w:rPr>
      </w:pPr>
      <w:r w:rsidRPr="003D0D8B">
        <w:rPr>
          <w:sz w:val="28"/>
          <w:szCs w:val="28"/>
        </w:rPr>
        <w:lastRenderedPageBreak/>
        <w:t>Харламов А.В., Фролов А.Н., Ильин В.В. Мясная продуктивность и качество мяса бычков чёрно-пёстрой породы, получавших с рационом цинк и селен органической формы // Аграрная наука Евро-Северо-Востока. 2024;25(6):1147-1155.  ISSN: 2072-9081</w:t>
      </w:r>
      <w:r w:rsidR="00261DB8" w:rsidRPr="003D0D8B">
        <w:rPr>
          <w:sz w:val="28"/>
          <w:szCs w:val="28"/>
        </w:rPr>
        <w:t xml:space="preserve"> </w:t>
      </w:r>
      <w:r w:rsidRPr="003D0D8B">
        <w:rPr>
          <w:sz w:val="28"/>
          <w:szCs w:val="28"/>
        </w:rPr>
        <w:t>DOI: 10.30766/2072-9081.2024.25.6.1147–1155</w:t>
      </w:r>
    </w:p>
    <w:p w:rsidR="00EF0977" w:rsidRPr="003D0D8B" w:rsidRDefault="00EF0977" w:rsidP="003D0D8B">
      <w:pPr>
        <w:pStyle w:val="a9"/>
        <w:numPr>
          <w:ilvl w:val="0"/>
          <w:numId w:val="14"/>
        </w:numPr>
        <w:ind w:left="0" w:firstLine="709"/>
        <w:jc w:val="both"/>
        <w:rPr>
          <w:sz w:val="28"/>
          <w:szCs w:val="28"/>
        </w:rPr>
      </w:pPr>
      <w:r w:rsidRPr="003D0D8B">
        <w:rPr>
          <w:sz w:val="28"/>
          <w:szCs w:val="28"/>
        </w:rPr>
        <w:t>Иванищева А.П., Яушева Е.В., Сизова Е.А., Мустафина А.С. Влияние лактулозы как компонента кормовой добавки на обмен веществ и микробиоту слепой кишки цыплят-бройлеров // Птицеводство. 2024;11:35-40. ISSN: 0033-3239</w:t>
      </w:r>
      <w:r w:rsidR="00261DB8" w:rsidRPr="003D0D8B">
        <w:rPr>
          <w:sz w:val="28"/>
          <w:szCs w:val="28"/>
        </w:rPr>
        <w:t xml:space="preserve"> </w:t>
      </w:r>
      <w:r w:rsidRPr="003D0D8B">
        <w:rPr>
          <w:sz w:val="28"/>
          <w:szCs w:val="28"/>
        </w:rPr>
        <w:t>DOI: 10.33845/0033-3239-2024-73-11-35-40</w:t>
      </w:r>
    </w:p>
    <w:p w:rsidR="00EF0977" w:rsidRPr="003D0D8B" w:rsidRDefault="00EF0977" w:rsidP="003D0D8B">
      <w:pPr>
        <w:pStyle w:val="a9"/>
        <w:numPr>
          <w:ilvl w:val="0"/>
          <w:numId w:val="14"/>
        </w:numPr>
        <w:ind w:left="0" w:firstLine="709"/>
        <w:jc w:val="both"/>
        <w:rPr>
          <w:sz w:val="28"/>
          <w:szCs w:val="28"/>
        </w:rPr>
      </w:pPr>
      <w:r w:rsidRPr="003D0D8B">
        <w:rPr>
          <w:sz w:val="28"/>
          <w:szCs w:val="28"/>
        </w:rPr>
        <w:t>Ширнина Н.М., Кононец В.В. Кавитированные концентраты, как стимулирующий фактор продуктивности дойных коров // Животноводство и кормопроизводство. 2024;107(4):192-205. ISSN: 2658-3135</w:t>
      </w:r>
      <w:r w:rsidR="00261DB8" w:rsidRPr="003D0D8B">
        <w:rPr>
          <w:sz w:val="28"/>
          <w:szCs w:val="28"/>
        </w:rPr>
        <w:t xml:space="preserve"> </w:t>
      </w:r>
      <w:r w:rsidRPr="003D0D8B">
        <w:rPr>
          <w:sz w:val="28"/>
          <w:szCs w:val="28"/>
        </w:rPr>
        <w:t>DOI: 10.33284/2658-3135-107-4-192</w:t>
      </w:r>
    </w:p>
    <w:p w:rsidR="00EF0977" w:rsidRPr="003D0D8B" w:rsidRDefault="00EF0977" w:rsidP="003D0D8B">
      <w:pPr>
        <w:pStyle w:val="a9"/>
        <w:numPr>
          <w:ilvl w:val="0"/>
          <w:numId w:val="14"/>
        </w:numPr>
        <w:ind w:left="0" w:firstLine="709"/>
        <w:jc w:val="both"/>
        <w:rPr>
          <w:sz w:val="28"/>
          <w:szCs w:val="28"/>
        </w:rPr>
      </w:pPr>
      <w:r w:rsidRPr="003D0D8B">
        <w:rPr>
          <w:sz w:val="28"/>
          <w:szCs w:val="28"/>
        </w:rPr>
        <w:t>Бесалиев И.Н., Мироненко С.И. Урожайность и качество зерна яровой твёрдой пшеницы в условиях Оренбургского Предуралья // Животноводство и кормопроизводство. 2024;107(4):324-336. ISSN: 2658-3135</w:t>
      </w:r>
      <w:r w:rsidR="00261DB8" w:rsidRPr="003D0D8B">
        <w:rPr>
          <w:sz w:val="28"/>
          <w:szCs w:val="28"/>
        </w:rPr>
        <w:t xml:space="preserve"> </w:t>
      </w:r>
      <w:r w:rsidRPr="003D0D8B">
        <w:rPr>
          <w:sz w:val="28"/>
          <w:szCs w:val="28"/>
        </w:rPr>
        <w:t>DOI: 10.33284/2658-3135-107-4-324</w:t>
      </w:r>
    </w:p>
    <w:p w:rsidR="00EF0977" w:rsidRPr="003D0D8B" w:rsidRDefault="00EF0977" w:rsidP="003D0D8B">
      <w:pPr>
        <w:pStyle w:val="a9"/>
        <w:numPr>
          <w:ilvl w:val="0"/>
          <w:numId w:val="14"/>
        </w:numPr>
        <w:ind w:left="0" w:firstLine="709"/>
        <w:jc w:val="both"/>
        <w:rPr>
          <w:sz w:val="28"/>
          <w:szCs w:val="28"/>
        </w:rPr>
      </w:pPr>
      <w:r w:rsidRPr="003D0D8B">
        <w:rPr>
          <w:sz w:val="28"/>
          <w:szCs w:val="28"/>
        </w:rPr>
        <w:t>Дускаев Г.К., Кван О.В., Сизенцов Я.А., Курилкина М.Я., Нуржанов Б.С. Оценка влияния природного органического вещества на химический состав тушки цыплят- бройлеров // Вестник РУДН. Серия: Агрономия и животноводство. 2024;19(3):477-489. ISSN: 2312-797X</w:t>
      </w:r>
      <w:r w:rsidR="00261DB8" w:rsidRPr="003D0D8B">
        <w:rPr>
          <w:sz w:val="28"/>
          <w:szCs w:val="28"/>
        </w:rPr>
        <w:t xml:space="preserve"> </w:t>
      </w:r>
      <w:r w:rsidRPr="003D0D8B">
        <w:rPr>
          <w:sz w:val="28"/>
          <w:szCs w:val="28"/>
        </w:rPr>
        <w:t>DOI: 10.22363/2312-797X-2024-19-3-477-489</w:t>
      </w:r>
    </w:p>
    <w:p w:rsidR="00EF0977" w:rsidRPr="003D0D8B" w:rsidRDefault="00EF0977" w:rsidP="003D0D8B">
      <w:pPr>
        <w:pStyle w:val="a9"/>
        <w:numPr>
          <w:ilvl w:val="0"/>
          <w:numId w:val="14"/>
        </w:numPr>
        <w:ind w:left="0" w:firstLine="709"/>
        <w:jc w:val="both"/>
        <w:rPr>
          <w:sz w:val="28"/>
          <w:szCs w:val="28"/>
        </w:rPr>
      </w:pPr>
      <w:r w:rsidRPr="003D0D8B">
        <w:rPr>
          <w:sz w:val="28"/>
          <w:szCs w:val="28"/>
        </w:rPr>
        <w:t>Дерябин Д.Г., Дускаев Г.К., Гончарова Е.Н., Климова Т.А., Лазебник К.С., Инчагова К.С., Букарева Е.А., Ларюшина И.Э. Количественное определение 4-гексилрезорцинола в мышечной ткани цыплят-бройлеров, получавших это соединение в рационе кормления, и эффект его остаточных концентраций на микробиологические характеристики готовой продукции // Вопросы биологической, медицинской и фармацевтической химии. 2024;(12):62-71. ISSN 1560-9596</w:t>
      </w:r>
      <w:r w:rsidR="00261DB8" w:rsidRPr="003D0D8B">
        <w:rPr>
          <w:sz w:val="28"/>
          <w:szCs w:val="28"/>
        </w:rPr>
        <w:t xml:space="preserve"> </w:t>
      </w:r>
      <w:r w:rsidRPr="003D0D8B">
        <w:rPr>
          <w:sz w:val="28"/>
          <w:szCs w:val="28"/>
        </w:rPr>
        <w:t>DOI: 10.29296/25877313-2024-12-08</w:t>
      </w:r>
    </w:p>
    <w:p w:rsidR="00EF0977" w:rsidRPr="003D0D8B" w:rsidRDefault="00EF0977" w:rsidP="003D0D8B">
      <w:pPr>
        <w:pStyle w:val="a9"/>
        <w:numPr>
          <w:ilvl w:val="0"/>
          <w:numId w:val="14"/>
        </w:numPr>
        <w:ind w:left="0" w:firstLine="709"/>
        <w:jc w:val="both"/>
        <w:rPr>
          <w:sz w:val="28"/>
          <w:szCs w:val="28"/>
        </w:rPr>
      </w:pPr>
      <w:r w:rsidRPr="003D0D8B">
        <w:rPr>
          <w:sz w:val="28"/>
          <w:szCs w:val="28"/>
        </w:rPr>
        <w:t>Каюмов Ф.Г., Третьякова Р.Ф. Сравнение животных калмыцкой породы и типа «Адучи» по микросателлитам ДНК // Пермский аграрный вестник. 2024;4(48):143-148. ISSN: 2307-2873</w:t>
      </w:r>
      <w:r w:rsidR="00261DB8" w:rsidRPr="003D0D8B">
        <w:rPr>
          <w:sz w:val="28"/>
          <w:szCs w:val="28"/>
        </w:rPr>
        <w:t xml:space="preserve"> </w:t>
      </w:r>
      <w:r w:rsidRPr="003D0D8B">
        <w:rPr>
          <w:sz w:val="28"/>
          <w:szCs w:val="28"/>
        </w:rPr>
        <w:t>DOI: 10.47737/2307-2873_2024_48_143</w:t>
      </w:r>
    </w:p>
    <w:p w:rsidR="00EF0977" w:rsidRPr="003D0D8B" w:rsidRDefault="00EF0977" w:rsidP="003D0D8B">
      <w:pPr>
        <w:pStyle w:val="a9"/>
        <w:numPr>
          <w:ilvl w:val="0"/>
          <w:numId w:val="14"/>
        </w:numPr>
        <w:ind w:left="0" w:firstLine="709"/>
        <w:jc w:val="both"/>
        <w:rPr>
          <w:sz w:val="28"/>
          <w:szCs w:val="28"/>
        </w:rPr>
      </w:pPr>
      <w:r w:rsidRPr="003D0D8B">
        <w:rPr>
          <w:sz w:val="28"/>
          <w:szCs w:val="28"/>
        </w:rPr>
        <w:t>Мухитов Л.А. Реакция сортов panicum miliaceum l. разного экологического происхождения на использование биоудобрений // Земледелие. 2024;7:34-37. ISSN: 0044-3913</w:t>
      </w:r>
      <w:r w:rsidR="00261DB8" w:rsidRPr="003D0D8B">
        <w:rPr>
          <w:sz w:val="28"/>
          <w:szCs w:val="28"/>
        </w:rPr>
        <w:t xml:space="preserve"> </w:t>
      </w:r>
      <w:r w:rsidRPr="003D0D8B">
        <w:rPr>
          <w:sz w:val="28"/>
          <w:szCs w:val="28"/>
        </w:rPr>
        <w:t>DOI: 10.24412/0044-3913-2024-7-34-37</w:t>
      </w:r>
    </w:p>
    <w:p w:rsidR="00EF0977" w:rsidRPr="003D0D8B" w:rsidRDefault="00EF0977" w:rsidP="003D0D8B">
      <w:pPr>
        <w:pStyle w:val="a9"/>
        <w:numPr>
          <w:ilvl w:val="0"/>
          <w:numId w:val="14"/>
        </w:numPr>
        <w:ind w:left="0" w:firstLine="709"/>
        <w:jc w:val="both"/>
        <w:rPr>
          <w:sz w:val="28"/>
          <w:szCs w:val="28"/>
        </w:rPr>
      </w:pPr>
      <w:r w:rsidRPr="003D0D8B">
        <w:rPr>
          <w:sz w:val="28"/>
          <w:szCs w:val="28"/>
        </w:rPr>
        <w:t>Тимошенкова Т.А. Оценка сортов Tritcum durum по концентрации клеточного сока и осмотического давления листьев в разных условиях увлажнения // Вестник Ульяновской государственной сельскохозяйственной академии. 2024;4(68):59-66. ISSN: 1816-4501</w:t>
      </w:r>
      <w:r w:rsidR="00261DB8" w:rsidRPr="003D0D8B">
        <w:rPr>
          <w:sz w:val="28"/>
          <w:szCs w:val="28"/>
        </w:rPr>
        <w:t xml:space="preserve"> </w:t>
      </w:r>
      <w:r w:rsidRPr="003D0D8B">
        <w:rPr>
          <w:sz w:val="28"/>
          <w:szCs w:val="28"/>
        </w:rPr>
        <w:t>DOI: 10.18286/1816-4501-2024-4-59-66</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rPr>
        <w:lastRenderedPageBreak/>
        <w:t xml:space="preserve">Вершинина И.А. Характеристика микробного сообщества чернозема при внесении в почву наночастиц Fe // Агрохимический вестник. </w:t>
      </w:r>
      <w:r w:rsidRPr="003D0D8B">
        <w:rPr>
          <w:sz w:val="28"/>
          <w:szCs w:val="28"/>
          <w:lang w:val="en-US"/>
        </w:rPr>
        <w:t>2024;6:92-96. ISSN: 1029-2551</w:t>
      </w:r>
      <w:r w:rsidR="00261DB8" w:rsidRPr="003D0D8B">
        <w:rPr>
          <w:sz w:val="28"/>
          <w:szCs w:val="28"/>
          <w:lang w:val="en-US"/>
        </w:rPr>
        <w:t xml:space="preserve"> </w:t>
      </w:r>
      <w:r w:rsidRPr="003D0D8B">
        <w:rPr>
          <w:sz w:val="28"/>
          <w:szCs w:val="28"/>
          <w:lang w:val="en-US"/>
        </w:rPr>
        <w:t>DOI: 10.24412/1029-2551-2024-6-016</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Nechitailo K.S., Sizova E.A, Lebedev S.V., Ryazantseva K.V. Causes, mechanisms of development and manifestations of antibiotic resistance in poultry farming, consequences and methods of overcoming (review) // World's Poultry Science Journal. 2024. ISSN: 17434777</w:t>
      </w:r>
      <w:r w:rsidR="00261DB8" w:rsidRPr="003D0D8B">
        <w:rPr>
          <w:sz w:val="28"/>
          <w:szCs w:val="28"/>
        </w:rPr>
        <w:t xml:space="preserve"> </w:t>
      </w:r>
      <w:r w:rsidRPr="003D0D8B">
        <w:rPr>
          <w:sz w:val="28"/>
          <w:szCs w:val="28"/>
          <w:lang w:val="en-US"/>
        </w:rPr>
        <w:t>DOI: 10.1080/00439339.2024.2315461</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Kamirova A.M., Sizova E.A., Shoshin D.E., Ivanishcheva A.P. The combined effect of ultrafine particles of cobalt and manganese oxides and Origanum vulgare herb extract on ruminal digestion in vitro // Veterinary World. 2024;17(1):189-196. ISSN: 22310916</w:t>
      </w:r>
      <w:r w:rsidR="00261DB8" w:rsidRPr="003D0D8B">
        <w:rPr>
          <w:sz w:val="28"/>
          <w:szCs w:val="28"/>
          <w:lang w:val="en-US"/>
        </w:rPr>
        <w:t xml:space="preserve"> </w:t>
      </w:r>
      <w:r w:rsidRPr="003D0D8B">
        <w:rPr>
          <w:sz w:val="28"/>
          <w:szCs w:val="28"/>
          <w:lang w:val="en-US"/>
        </w:rPr>
        <w:t xml:space="preserve">DOI: 10.14202/vetworld.2024.189-196 </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Ryazanov V.A., Duskaev G.K., Sheida E.V., Khlopko Y.A.</w:t>
      </w:r>
      <w:r w:rsidR="00261DB8" w:rsidRPr="003D0D8B">
        <w:rPr>
          <w:sz w:val="28"/>
          <w:szCs w:val="28"/>
          <w:lang w:val="en-US"/>
        </w:rPr>
        <w:t xml:space="preserve">, </w:t>
      </w:r>
      <w:r w:rsidRPr="003D0D8B">
        <w:rPr>
          <w:sz w:val="28"/>
          <w:szCs w:val="28"/>
          <w:lang w:val="en-US"/>
        </w:rPr>
        <w:t>Plotnikov A.O. Effect of Artemisia absinthium (Asteraceae) and Cobalt Supplementation on Rumen Bacterial Community in Cattle // Indian Journal of Animal Research. 2024. ISSN: 0976-0555</w:t>
      </w:r>
      <w:r w:rsidR="00261DB8" w:rsidRPr="003D0D8B">
        <w:rPr>
          <w:sz w:val="28"/>
          <w:szCs w:val="28"/>
        </w:rPr>
        <w:t xml:space="preserve"> </w:t>
      </w:r>
      <w:r w:rsidRPr="003D0D8B">
        <w:rPr>
          <w:sz w:val="28"/>
          <w:szCs w:val="28"/>
          <w:lang w:val="en-US"/>
        </w:rPr>
        <w:t>DOI: 10.18805/IJAR.BF-1694</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Deryabin D., Lazebnik C., Vlasenko L., Karimov I., Kosyan D., Zatevalov A., Duskaev G. Broiler Chicken Cecal Microbiome and Poultry Farming Productivity: A Meta-Analysis //Microorganisms. 2024;12(4):747. ISSN: 20762607</w:t>
      </w:r>
      <w:r w:rsidR="00261DB8" w:rsidRPr="003D0D8B">
        <w:rPr>
          <w:sz w:val="28"/>
          <w:szCs w:val="28"/>
        </w:rPr>
        <w:t xml:space="preserve"> </w:t>
      </w:r>
      <w:r w:rsidRPr="003D0D8B">
        <w:rPr>
          <w:sz w:val="28"/>
          <w:szCs w:val="28"/>
          <w:lang w:val="en-US"/>
        </w:rPr>
        <w:t>DOI: 10.3390/microorganisms12040747</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rPr>
        <w:t>Казакова</w:t>
      </w:r>
      <w:r w:rsidRPr="003D0D8B">
        <w:rPr>
          <w:sz w:val="28"/>
          <w:szCs w:val="28"/>
          <w:lang w:val="en-US"/>
        </w:rPr>
        <w:t xml:space="preserve"> </w:t>
      </w:r>
      <w:r w:rsidRPr="003D0D8B">
        <w:rPr>
          <w:sz w:val="28"/>
          <w:szCs w:val="28"/>
        </w:rPr>
        <w:t>Т</w:t>
      </w:r>
      <w:r w:rsidRPr="003D0D8B">
        <w:rPr>
          <w:sz w:val="28"/>
          <w:szCs w:val="28"/>
          <w:lang w:val="en-US"/>
        </w:rPr>
        <w:t>.</w:t>
      </w:r>
      <w:r w:rsidRPr="003D0D8B">
        <w:rPr>
          <w:sz w:val="28"/>
          <w:szCs w:val="28"/>
        </w:rPr>
        <w:t>В</w:t>
      </w:r>
      <w:r w:rsidRPr="003D0D8B">
        <w:rPr>
          <w:sz w:val="28"/>
          <w:szCs w:val="28"/>
          <w:lang w:val="en-US"/>
        </w:rPr>
        <w:t xml:space="preserve">., </w:t>
      </w:r>
      <w:r w:rsidRPr="003D0D8B">
        <w:rPr>
          <w:sz w:val="28"/>
          <w:szCs w:val="28"/>
        </w:rPr>
        <w:t>Маршинская</w:t>
      </w:r>
      <w:r w:rsidRPr="003D0D8B">
        <w:rPr>
          <w:sz w:val="28"/>
          <w:szCs w:val="28"/>
          <w:lang w:val="en-US"/>
        </w:rPr>
        <w:t xml:space="preserve"> </w:t>
      </w:r>
      <w:r w:rsidRPr="003D0D8B">
        <w:rPr>
          <w:sz w:val="28"/>
          <w:szCs w:val="28"/>
        </w:rPr>
        <w:t>О</w:t>
      </w:r>
      <w:r w:rsidRPr="003D0D8B">
        <w:rPr>
          <w:sz w:val="28"/>
          <w:szCs w:val="28"/>
          <w:lang w:val="en-US"/>
        </w:rPr>
        <w:t>.</w:t>
      </w:r>
      <w:r w:rsidRPr="003D0D8B">
        <w:rPr>
          <w:sz w:val="28"/>
          <w:szCs w:val="28"/>
        </w:rPr>
        <w:t>В</w:t>
      </w:r>
      <w:r w:rsidRPr="003D0D8B">
        <w:rPr>
          <w:sz w:val="28"/>
          <w:szCs w:val="28"/>
          <w:lang w:val="en-US"/>
        </w:rPr>
        <w:t xml:space="preserve">., </w:t>
      </w:r>
      <w:r w:rsidRPr="003D0D8B">
        <w:rPr>
          <w:sz w:val="28"/>
          <w:szCs w:val="28"/>
        </w:rPr>
        <w:t>Нотова</w:t>
      </w:r>
      <w:r w:rsidRPr="003D0D8B">
        <w:rPr>
          <w:sz w:val="28"/>
          <w:szCs w:val="28"/>
          <w:lang w:val="en-US"/>
        </w:rPr>
        <w:t xml:space="preserve"> </w:t>
      </w:r>
      <w:r w:rsidRPr="003D0D8B">
        <w:rPr>
          <w:sz w:val="28"/>
          <w:szCs w:val="28"/>
        </w:rPr>
        <w:t>С</w:t>
      </w:r>
      <w:r w:rsidRPr="003D0D8B">
        <w:rPr>
          <w:sz w:val="28"/>
          <w:szCs w:val="28"/>
          <w:lang w:val="en-US"/>
        </w:rPr>
        <w:t>.</w:t>
      </w:r>
      <w:r w:rsidRPr="003D0D8B">
        <w:rPr>
          <w:sz w:val="28"/>
          <w:szCs w:val="28"/>
        </w:rPr>
        <w:t>В</w:t>
      </w:r>
      <w:r w:rsidRPr="003D0D8B">
        <w:rPr>
          <w:sz w:val="28"/>
          <w:szCs w:val="28"/>
          <w:lang w:val="en-US"/>
        </w:rPr>
        <w:t xml:space="preserve">. </w:t>
      </w:r>
      <w:r w:rsidRPr="003D0D8B">
        <w:rPr>
          <w:sz w:val="28"/>
          <w:szCs w:val="28"/>
        </w:rPr>
        <w:t>Влияние</w:t>
      </w:r>
      <w:r w:rsidRPr="003D0D8B">
        <w:rPr>
          <w:sz w:val="28"/>
          <w:szCs w:val="28"/>
          <w:lang w:val="en-US"/>
        </w:rPr>
        <w:t xml:space="preserve"> </w:t>
      </w:r>
      <w:r w:rsidRPr="003D0D8B">
        <w:rPr>
          <w:sz w:val="28"/>
          <w:szCs w:val="28"/>
        </w:rPr>
        <w:t>субхронического</w:t>
      </w:r>
      <w:r w:rsidRPr="003D0D8B">
        <w:rPr>
          <w:sz w:val="28"/>
          <w:szCs w:val="28"/>
          <w:lang w:val="en-US"/>
        </w:rPr>
        <w:t xml:space="preserve"> </w:t>
      </w:r>
      <w:r w:rsidRPr="003D0D8B">
        <w:rPr>
          <w:sz w:val="28"/>
          <w:szCs w:val="28"/>
        </w:rPr>
        <w:t>воздействия</w:t>
      </w:r>
      <w:r w:rsidRPr="003D0D8B">
        <w:rPr>
          <w:sz w:val="28"/>
          <w:szCs w:val="28"/>
          <w:lang w:val="en-US"/>
        </w:rPr>
        <w:t xml:space="preserve"> </w:t>
      </w:r>
      <w:r w:rsidRPr="003D0D8B">
        <w:rPr>
          <w:sz w:val="28"/>
          <w:szCs w:val="28"/>
        </w:rPr>
        <w:t>марганца</w:t>
      </w:r>
      <w:r w:rsidRPr="003D0D8B">
        <w:rPr>
          <w:sz w:val="28"/>
          <w:szCs w:val="28"/>
          <w:lang w:val="en-US"/>
        </w:rPr>
        <w:t xml:space="preserve"> </w:t>
      </w:r>
      <w:r w:rsidRPr="003D0D8B">
        <w:rPr>
          <w:sz w:val="28"/>
          <w:szCs w:val="28"/>
        </w:rPr>
        <w:t>на</w:t>
      </w:r>
      <w:r w:rsidRPr="003D0D8B">
        <w:rPr>
          <w:sz w:val="28"/>
          <w:szCs w:val="28"/>
          <w:lang w:val="en-US"/>
        </w:rPr>
        <w:t xml:space="preserve"> </w:t>
      </w:r>
      <w:r w:rsidRPr="003D0D8B">
        <w:rPr>
          <w:sz w:val="28"/>
          <w:szCs w:val="28"/>
        </w:rPr>
        <w:t>минеральный</w:t>
      </w:r>
      <w:r w:rsidRPr="003D0D8B">
        <w:rPr>
          <w:sz w:val="28"/>
          <w:szCs w:val="28"/>
          <w:lang w:val="en-US"/>
        </w:rPr>
        <w:t xml:space="preserve"> </w:t>
      </w:r>
      <w:r w:rsidRPr="003D0D8B">
        <w:rPr>
          <w:sz w:val="28"/>
          <w:szCs w:val="28"/>
        </w:rPr>
        <w:t>обмен</w:t>
      </w:r>
      <w:r w:rsidRPr="003D0D8B">
        <w:rPr>
          <w:sz w:val="28"/>
          <w:szCs w:val="28"/>
          <w:lang w:val="en-US"/>
        </w:rPr>
        <w:t xml:space="preserve"> </w:t>
      </w:r>
      <w:r w:rsidRPr="003D0D8B">
        <w:rPr>
          <w:sz w:val="28"/>
          <w:szCs w:val="28"/>
        </w:rPr>
        <w:t>крыс</w:t>
      </w:r>
      <w:r w:rsidRPr="003D0D8B">
        <w:rPr>
          <w:sz w:val="28"/>
          <w:szCs w:val="28"/>
          <w:lang w:val="en-US"/>
        </w:rPr>
        <w:t xml:space="preserve"> </w:t>
      </w:r>
      <w:r w:rsidRPr="003D0D8B">
        <w:rPr>
          <w:sz w:val="28"/>
          <w:szCs w:val="28"/>
        </w:rPr>
        <w:t>линии</w:t>
      </w:r>
      <w:r w:rsidRPr="003D0D8B">
        <w:rPr>
          <w:sz w:val="28"/>
          <w:szCs w:val="28"/>
          <w:lang w:val="en-US"/>
        </w:rPr>
        <w:t xml:space="preserve"> Wistar // Acta Biomedica Scientifica. 2024;9(1):214-221. ISSN: 25419420</w:t>
      </w:r>
      <w:r w:rsidR="00261DB8" w:rsidRPr="003D0D8B">
        <w:rPr>
          <w:sz w:val="28"/>
          <w:szCs w:val="28"/>
        </w:rPr>
        <w:t xml:space="preserve"> </w:t>
      </w:r>
      <w:r w:rsidRPr="003D0D8B">
        <w:rPr>
          <w:sz w:val="28"/>
          <w:szCs w:val="28"/>
          <w:lang w:val="en-US"/>
        </w:rPr>
        <w:t>DOI: 10.29413/ABS.2024-9.1.21</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Lebedev S., Kazakova T., Marshinskaia O. Cytokine and immunoglobulin profiles of Arbor Acres broiler chickens at different stages of physiological development // Veterinary World. 2024;17(5):988-993. ISSN: 09728988</w:t>
      </w:r>
      <w:r w:rsidR="00261DB8" w:rsidRPr="003D0D8B">
        <w:rPr>
          <w:sz w:val="28"/>
          <w:szCs w:val="28"/>
        </w:rPr>
        <w:t xml:space="preserve"> </w:t>
      </w:r>
      <w:r w:rsidRPr="003D0D8B">
        <w:rPr>
          <w:sz w:val="28"/>
          <w:szCs w:val="28"/>
          <w:lang w:val="en-US"/>
        </w:rPr>
        <w:t>DOI: 10.14202/vetworld.2024.988-993</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Kazakova T., Marshinskaya O., Notova S. Influence of subchronic exposure to manganese carried by female rats during pregnancy on the behavioral and cognitive abilities of their offspring at later stages of postnatal development // Biological Communications. 2024;69(1):12-25. ISSN: 25422154 DOI: 10.21638/spbu03.2024.102</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Vasileva T.N., Ryabinina Z.N. The influence of soil composition on the productivity of phytocenoses // E3S Web of Conferences. 2024;539:02015. ISSN: 2555-0403</w:t>
      </w:r>
      <w:r w:rsidR="00261DB8" w:rsidRPr="003D0D8B">
        <w:rPr>
          <w:sz w:val="28"/>
          <w:szCs w:val="28"/>
        </w:rPr>
        <w:t xml:space="preserve"> </w:t>
      </w:r>
      <w:r w:rsidRPr="003D0D8B">
        <w:rPr>
          <w:sz w:val="28"/>
          <w:szCs w:val="28"/>
          <w:lang w:val="en-US"/>
        </w:rPr>
        <w:t>DOI: 10.1051/e3sconf/202453902015</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Miroshnikov S., Ryazanov V., Proskurin D., Sheida E., Miroshnikov I., Ovechkin M.,  Duskaev G.  Neural networks for bioreactor control solutions // E3S Web of Conferences. 2024;592:03018. ISSN: 2555-0403</w:t>
      </w:r>
      <w:r w:rsidR="00261DB8" w:rsidRPr="003D0D8B">
        <w:rPr>
          <w:sz w:val="28"/>
          <w:szCs w:val="28"/>
        </w:rPr>
        <w:t xml:space="preserve"> </w:t>
      </w:r>
      <w:r w:rsidRPr="003D0D8B">
        <w:rPr>
          <w:sz w:val="28"/>
          <w:szCs w:val="28"/>
          <w:lang w:val="en-US"/>
        </w:rPr>
        <w:t>DOI: 10.1051/e3sconf/202459203018</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Kolpakov V., Ruchay A., Kosyan D.,  Bukareva E. Analysis of Runs of Homozygosity in Aberdeen Angus Cattle // Animals. 2024;14(15):2153. ISSN: 20762615</w:t>
      </w:r>
      <w:r w:rsidR="00261DB8" w:rsidRPr="003D0D8B">
        <w:rPr>
          <w:sz w:val="28"/>
          <w:szCs w:val="28"/>
        </w:rPr>
        <w:t xml:space="preserve"> </w:t>
      </w:r>
      <w:r w:rsidRPr="003D0D8B">
        <w:rPr>
          <w:sz w:val="28"/>
          <w:szCs w:val="28"/>
          <w:lang w:val="en-US"/>
        </w:rPr>
        <w:t>DOI: 10.3390/ani14152153</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 xml:space="preserve">Ruchay A., Kolpakov V., Hao Guo, Pezzuolo A. On-barn cattle facial recognition using deep transfer learning and data augmentation // Computers and </w:t>
      </w:r>
      <w:r w:rsidRPr="003D0D8B">
        <w:rPr>
          <w:sz w:val="28"/>
          <w:szCs w:val="28"/>
          <w:lang w:val="en-US"/>
        </w:rPr>
        <w:lastRenderedPageBreak/>
        <w:t>Electronics in Agriculture. 2024;225:109306. ISSN: 01681699</w:t>
      </w:r>
      <w:r w:rsidR="00261DB8" w:rsidRPr="003D0D8B">
        <w:rPr>
          <w:sz w:val="28"/>
          <w:szCs w:val="28"/>
          <w:lang w:val="en-US"/>
        </w:rPr>
        <w:t xml:space="preserve"> </w:t>
      </w:r>
      <w:r w:rsidRPr="003D0D8B">
        <w:rPr>
          <w:sz w:val="28"/>
          <w:szCs w:val="28"/>
          <w:lang w:val="en-US"/>
        </w:rPr>
        <w:t>DOI: 10.1016/j.compag.2024.109306 Aniskina T.S., Sudarikov K.A., Prisazhnoy N.A., Besaliev I.N., Panfilov A.A., Reger N.S., Kormilitsyna T., Novikova A.A., Gulevich A.A., Lebedev S.V., Vernik P.A., Baranova E.N. Phenotyping Wheat Kernel Symmetry as a Consequence of Different Agronomic Practices //  Symmetry. 2024,16(5):548. ISSN: 20738994</w:t>
      </w:r>
      <w:r w:rsidR="003D0D8B" w:rsidRPr="003D0D8B">
        <w:rPr>
          <w:sz w:val="28"/>
          <w:szCs w:val="28"/>
        </w:rPr>
        <w:t xml:space="preserve"> </w:t>
      </w:r>
      <w:r w:rsidRPr="003D0D8B">
        <w:rPr>
          <w:sz w:val="28"/>
          <w:szCs w:val="28"/>
          <w:lang w:val="en-US"/>
        </w:rPr>
        <w:t>DOI: 10.3390/sym16050548</w:t>
      </w:r>
    </w:p>
    <w:p w:rsidR="00EF0977" w:rsidRPr="003D0D8B" w:rsidRDefault="00EF0977" w:rsidP="003D0D8B">
      <w:pPr>
        <w:pStyle w:val="a9"/>
        <w:numPr>
          <w:ilvl w:val="0"/>
          <w:numId w:val="14"/>
        </w:numPr>
        <w:ind w:left="0" w:firstLine="709"/>
        <w:jc w:val="both"/>
        <w:rPr>
          <w:sz w:val="28"/>
          <w:szCs w:val="28"/>
        </w:rPr>
      </w:pPr>
      <w:r w:rsidRPr="003D0D8B">
        <w:rPr>
          <w:sz w:val="28"/>
          <w:szCs w:val="28"/>
          <w:lang w:val="en-US"/>
        </w:rPr>
        <w:t xml:space="preserve">Sizova E.A., Miroshnikov S.A., Notova S.V., Tinkov A.A., Skalny A.V. Serum Mineral Levels in Dairy Cows Transiting from Feedlot to Pasture // Biological Trace Element Research. </w:t>
      </w:r>
      <w:r w:rsidRPr="003D0D8B">
        <w:rPr>
          <w:sz w:val="28"/>
          <w:szCs w:val="28"/>
        </w:rPr>
        <w:t>2024;202(2):504-512. ISSN: 01634984</w:t>
      </w:r>
      <w:r w:rsidR="003D0D8B" w:rsidRPr="003D0D8B">
        <w:rPr>
          <w:sz w:val="28"/>
          <w:szCs w:val="28"/>
        </w:rPr>
        <w:t xml:space="preserve"> </w:t>
      </w:r>
      <w:r w:rsidRPr="003D0D8B">
        <w:rPr>
          <w:sz w:val="28"/>
          <w:szCs w:val="28"/>
        </w:rPr>
        <w:t>DOI: 10.1007/s12011-023-03687-z</w:t>
      </w:r>
    </w:p>
    <w:p w:rsidR="00EF0977" w:rsidRPr="003D0D8B" w:rsidRDefault="00EF0977" w:rsidP="003D0D8B">
      <w:pPr>
        <w:pStyle w:val="a9"/>
        <w:numPr>
          <w:ilvl w:val="0"/>
          <w:numId w:val="14"/>
        </w:numPr>
        <w:ind w:left="0" w:firstLine="709"/>
        <w:jc w:val="both"/>
        <w:rPr>
          <w:sz w:val="28"/>
          <w:szCs w:val="28"/>
        </w:rPr>
      </w:pPr>
      <w:r w:rsidRPr="003D0D8B">
        <w:rPr>
          <w:sz w:val="28"/>
          <w:szCs w:val="28"/>
        </w:rPr>
        <w:t>Казаев К.А., Холодилина Т.Н., Сизова Е.А., Лебедев С.В., Сальникова Е.В. Кальций: физиологическая роль, источники и нормирование в промышленном птицеводстве (обзор) // Сельскохозяйственная биология. 2024;59(2):237-257. ISSN: 01316397</w:t>
      </w:r>
      <w:r w:rsidR="003D0D8B" w:rsidRPr="003D0D8B">
        <w:rPr>
          <w:sz w:val="28"/>
          <w:szCs w:val="28"/>
        </w:rPr>
        <w:t xml:space="preserve"> </w:t>
      </w:r>
      <w:r w:rsidRPr="003D0D8B">
        <w:rPr>
          <w:sz w:val="28"/>
          <w:szCs w:val="28"/>
        </w:rPr>
        <w:t>DOI: 10.15389/agrobiology.2024.2.237rus</w:t>
      </w:r>
    </w:p>
    <w:p w:rsidR="00EF0977" w:rsidRPr="003D0D8B" w:rsidRDefault="00EF0977" w:rsidP="003D0D8B">
      <w:pPr>
        <w:pStyle w:val="a9"/>
        <w:numPr>
          <w:ilvl w:val="0"/>
          <w:numId w:val="14"/>
        </w:numPr>
        <w:ind w:left="0" w:firstLine="709"/>
        <w:jc w:val="both"/>
        <w:rPr>
          <w:sz w:val="28"/>
          <w:szCs w:val="28"/>
        </w:rPr>
      </w:pPr>
      <w:r w:rsidRPr="003D0D8B">
        <w:rPr>
          <w:sz w:val="28"/>
          <w:szCs w:val="28"/>
        </w:rPr>
        <w:t>Холодилина Т.Н., Яушева Е.В., Рязанцева К.В., Сизова Е.А., Нечитайло К.С. Продуктивные качества, переваримость кормов и кишечный микробиом у цыплят-бройлеров (Gallus gallus L.) при добавлении в рацион нативных и экструдированных углеводных компонентов // Сельскохозяйственная биология. 2024;59(2):274-288. ISSN: 01316397</w:t>
      </w:r>
      <w:r w:rsidR="003D0D8B" w:rsidRPr="003D0D8B">
        <w:rPr>
          <w:sz w:val="28"/>
          <w:szCs w:val="28"/>
        </w:rPr>
        <w:t xml:space="preserve"> </w:t>
      </w:r>
      <w:r w:rsidRPr="003D0D8B">
        <w:rPr>
          <w:sz w:val="28"/>
          <w:szCs w:val="28"/>
        </w:rPr>
        <w:t>DOI: 10.15389/agrobiology.2024.2.274rus</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rPr>
        <w:t xml:space="preserve">Власов Е.А., Сизова Е.А., Нечитайло К.С., Рязанцева К.В., Камирова А.М., Иванищева А.П., Шошин Д.Е., Мусабаева Л.Л., Мустафина А.С. Физические и биологические методы улучшения питательности кормов (обзор) // Сельскохозяйственная биология. 2024;59(3):411-425. </w:t>
      </w:r>
      <w:r w:rsidRPr="003D0D8B">
        <w:rPr>
          <w:sz w:val="28"/>
          <w:szCs w:val="28"/>
          <w:lang w:val="en-US"/>
        </w:rPr>
        <w:t>ISSN: 01316397</w:t>
      </w:r>
      <w:r w:rsidR="003D0D8B" w:rsidRPr="003D0D8B">
        <w:rPr>
          <w:sz w:val="28"/>
          <w:szCs w:val="28"/>
          <w:lang w:val="en-US"/>
        </w:rPr>
        <w:t xml:space="preserve"> </w:t>
      </w:r>
      <w:r w:rsidRPr="003D0D8B">
        <w:rPr>
          <w:sz w:val="28"/>
          <w:szCs w:val="28"/>
          <w:lang w:val="en-US"/>
        </w:rPr>
        <w:t>DOI: 10.15389/agrobiology.2024.3.411rus</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Deniskova T.E., Dotsev A.V., Abdelmanova A.S., Petrov S.N., Frolov A.N., Platonov S.A., Gladyr E.A., Gusev I.V., Selionova M.I., Rodionov A.N., Lebedev S.V., Griffin D.K.,</w:t>
      </w:r>
      <w:r w:rsidR="003D0D8B" w:rsidRPr="003D0D8B">
        <w:rPr>
          <w:sz w:val="28"/>
          <w:szCs w:val="28"/>
          <w:lang w:val="en-US"/>
        </w:rPr>
        <w:t xml:space="preserve"> </w:t>
      </w:r>
      <w:r w:rsidRPr="003D0D8B">
        <w:rPr>
          <w:sz w:val="28"/>
          <w:szCs w:val="28"/>
          <w:lang w:val="en-US"/>
        </w:rPr>
        <w:t>Romanov M.N., Zinovieva N.A. Genetic Diversity in the Orenburg Goat Breed Revealed by Single-Nucleotide Polymorphism (SNP) Analysis: Initial Steps in Saving a Threatened Population // Genes. 2024;15(11):1375. ISSN: 20734425</w:t>
      </w:r>
      <w:r w:rsidR="003D0D8B" w:rsidRPr="003D0D8B">
        <w:rPr>
          <w:sz w:val="28"/>
          <w:szCs w:val="28"/>
        </w:rPr>
        <w:t xml:space="preserve"> </w:t>
      </w:r>
      <w:r w:rsidRPr="003D0D8B">
        <w:rPr>
          <w:sz w:val="28"/>
          <w:szCs w:val="28"/>
          <w:lang w:val="en-US"/>
        </w:rPr>
        <w:t>DOI: 10.3390/genes15111375</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Dzhulamanov K.M., Gerasimov N.P. Effects of GH L127V and TG5 C422T polymorphisms on the hormonal profile, slaughter traits, and meat quality of Hereford bulls // Veterinary World. 2024;17(8): 1920-1927. ISSN: 09728988</w:t>
      </w:r>
      <w:r w:rsidR="003D0D8B" w:rsidRPr="003D0D8B">
        <w:rPr>
          <w:sz w:val="28"/>
          <w:szCs w:val="28"/>
        </w:rPr>
        <w:t xml:space="preserve"> </w:t>
      </w:r>
      <w:r w:rsidRPr="003D0D8B">
        <w:rPr>
          <w:sz w:val="28"/>
          <w:szCs w:val="28"/>
          <w:lang w:val="en-US"/>
        </w:rPr>
        <w:t>DOI: 10.14202/vetworld.2024.1920-1927</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Atlanderova K., Shoshin D., Kazaev K. Amino acid status and nitrogen forms of rumen contents in vitro when phytogenic components are added to the reaction medium // E3S Web of Conferences. 2024;548:02006. ISSN: 2555-0403</w:t>
      </w:r>
      <w:r w:rsidR="003D0D8B" w:rsidRPr="003D0D8B">
        <w:rPr>
          <w:sz w:val="28"/>
          <w:szCs w:val="28"/>
        </w:rPr>
        <w:t xml:space="preserve"> </w:t>
      </w:r>
      <w:r w:rsidRPr="003D0D8B">
        <w:rPr>
          <w:sz w:val="28"/>
          <w:szCs w:val="28"/>
          <w:lang w:val="en-US"/>
        </w:rPr>
        <w:t>DOI: 10.1051/e3sconf/202454802006</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Galaktionova L., Vershinina I., Lebedev S. Toxicity Assessment of Molybdenum Nanooxide in Relation to Various Components of the Agroecosystem in a Model Experiment // Soil Syst. 2024;8(4):130. ISSN: 25718789</w:t>
      </w:r>
      <w:r w:rsidR="003D0D8B" w:rsidRPr="003D0D8B">
        <w:rPr>
          <w:sz w:val="28"/>
          <w:szCs w:val="28"/>
        </w:rPr>
        <w:t xml:space="preserve"> </w:t>
      </w:r>
      <w:r w:rsidRPr="003D0D8B">
        <w:rPr>
          <w:sz w:val="28"/>
          <w:szCs w:val="28"/>
          <w:lang w:val="en-US"/>
        </w:rPr>
        <w:t>DOI: 10.3390/soilsystems8040130</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lastRenderedPageBreak/>
        <w:t>Shoshin D.E., Sizova E.A., Kamirova A.M. Morphological changes and luminescence of Escherichia coli in contact with Mn2O3 and Co3O4 ultrafine particles as components of a mineral feed additive // Veterinary World. 2024;17(8):1880-1888. ISSN: 22310916</w:t>
      </w:r>
      <w:r w:rsidR="003D0D8B" w:rsidRPr="003D0D8B">
        <w:rPr>
          <w:sz w:val="28"/>
          <w:szCs w:val="28"/>
        </w:rPr>
        <w:t xml:space="preserve"> </w:t>
      </w:r>
      <w:r w:rsidRPr="003D0D8B">
        <w:rPr>
          <w:sz w:val="28"/>
          <w:szCs w:val="28"/>
          <w:lang w:val="en-US"/>
        </w:rPr>
        <w:t>DOI: 10.14202/vetworld.2024.1880-1888</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Khokhlov I., Legashev L., Bolodurina I., Shukhman A.,  Shoshin D., Kolesnik S. Prediction of Dynamic Toxicity of Nanoparticles Using Machine Learning // Toxics. 2024;12:750. ISSN: 23056304</w:t>
      </w:r>
      <w:r w:rsidR="003D0D8B" w:rsidRPr="003D0D8B">
        <w:rPr>
          <w:sz w:val="28"/>
          <w:szCs w:val="28"/>
        </w:rPr>
        <w:t xml:space="preserve"> </w:t>
      </w:r>
      <w:r w:rsidRPr="003D0D8B">
        <w:rPr>
          <w:sz w:val="28"/>
          <w:szCs w:val="28"/>
          <w:lang w:val="en-US"/>
        </w:rPr>
        <w:t>DOI: 10.3390/toxics12100750</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rPr>
        <w:t>Шошин</w:t>
      </w:r>
      <w:r w:rsidRPr="003D0D8B">
        <w:rPr>
          <w:sz w:val="28"/>
          <w:szCs w:val="28"/>
          <w:lang w:val="en-US"/>
        </w:rPr>
        <w:t xml:space="preserve"> </w:t>
      </w:r>
      <w:r w:rsidRPr="003D0D8B">
        <w:rPr>
          <w:sz w:val="28"/>
          <w:szCs w:val="28"/>
        </w:rPr>
        <w:t>Д</w:t>
      </w:r>
      <w:r w:rsidRPr="003D0D8B">
        <w:rPr>
          <w:sz w:val="28"/>
          <w:szCs w:val="28"/>
          <w:lang w:val="en-US"/>
        </w:rPr>
        <w:t>.</w:t>
      </w:r>
      <w:r w:rsidRPr="003D0D8B">
        <w:rPr>
          <w:sz w:val="28"/>
          <w:szCs w:val="28"/>
        </w:rPr>
        <w:t>Е</w:t>
      </w:r>
      <w:r w:rsidRPr="003D0D8B">
        <w:rPr>
          <w:sz w:val="28"/>
          <w:szCs w:val="28"/>
          <w:lang w:val="en-US"/>
        </w:rPr>
        <w:t xml:space="preserve">., </w:t>
      </w:r>
      <w:r w:rsidRPr="003D0D8B">
        <w:rPr>
          <w:sz w:val="28"/>
          <w:szCs w:val="28"/>
        </w:rPr>
        <w:t>Сизова</w:t>
      </w:r>
      <w:r w:rsidRPr="003D0D8B">
        <w:rPr>
          <w:sz w:val="28"/>
          <w:szCs w:val="28"/>
          <w:lang w:val="en-US"/>
        </w:rPr>
        <w:t xml:space="preserve"> </w:t>
      </w:r>
      <w:r w:rsidRPr="003D0D8B">
        <w:rPr>
          <w:sz w:val="28"/>
          <w:szCs w:val="28"/>
        </w:rPr>
        <w:t>Е</w:t>
      </w:r>
      <w:r w:rsidRPr="003D0D8B">
        <w:rPr>
          <w:sz w:val="28"/>
          <w:szCs w:val="28"/>
          <w:lang w:val="en-US"/>
        </w:rPr>
        <w:t>.</w:t>
      </w:r>
      <w:r w:rsidRPr="003D0D8B">
        <w:rPr>
          <w:sz w:val="28"/>
          <w:szCs w:val="28"/>
        </w:rPr>
        <w:t>А</w:t>
      </w:r>
      <w:r w:rsidRPr="003D0D8B">
        <w:rPr>
          <w:sz w:val="28"/>
          <w:szCs w:val="28"/>
          <w:lang w:val="en-US"/>
        </w:rPr>
        <w:t xml:space="preserve">., </w:t>
      </w:r>
      <w:r w:rsidRPr="003D0D8B">
        <w:rPr>
          <w:sz w:val="28"/>
          <w:szCs w:val="28"/>
        </w:rPr>
        <w:t>Камирова</w:t>
      </w:r>
      <w:r w:rsidRPr="003D0D8B">
        <w:rPr>
          <w:sz w:val="28"/>
          <w:szCs w:val="28"/>
          <w:lang w:val="en-US"/>
        </w:rPr>
        <w:t xml:space="preserve"> </w:t>
      </w:r>
      <w:r w:rsidRPr="003D0D8B">
        <w:rPr>
          <w:sz w:val="28"/>
          <w:szCs w:val="28"/>
        </w:rPr>
        <w:t>А</w:t>
      </w:r>
      <w:r w:rsidRPr="003D0D8B">
        <w:rPr>
          <w:sz w:val="28"/>
          <w:szCs w:val="28"/>
          <w:lang w:val="en-US"/>
        </w:rPr>
        <w:t>.</w:t>
      </w:r>
      <w:r w:rsidRPr="003D0D8B">
        <w:rPr>
          <w:sz w:val="28"/>
          <w:szCs w:val="28"/>
        </w:rPr>
        <w:t>М</w:t>
      </w:r>
      <w:r w:rsidRPr="003D0D8B">
        <w:rPr>
          <w:sz w:val="28"/>
          <w:szCs w:val="28"/>
          <w:lang w:val="en-US"/>
        </w:rPr>
        <w:t xml:space="preserve">. </w:t>
      </w:r>
      <w:r w:rsidRPr="003D0D8B">
        <w:rPr>
          <w:sz w:val="28"/>
          <w:szCs w:val="28"/>
        </w:rPr>
        <w:t>О</w:t>
      </w:r>
      <w:r w:rsidRPr="003D0D8B">
        <w:rPr>
          <w:sz w:val="28"/>
          <w:szCs w:val="28"/>
          <w:lang w:val="en-US"/>
        </w:rPr>
        <w:t xml:space="preserve"> </w:t>
      </w:r>
      <w:r w:rsidRPr="003D0D8B">
        <w:rPr>
          <w:sz w:val="28"/>
          <w:szCs w:val="28"/>
        </w:rPr>
        <w:t>влиянии</w:t>
      </w:r>
      <w:r w:rsidRPr="003D0D8B">
        <w:rPr>
          <w:sz w:val="28"/>
          <w:szCs w:val="28"/>
          <w:lang w:val="en-US"/>
        </w:rPr>
        <w:t xml:space="preserve"> </w:t>
      </w:r>
      <w:r w:rsidRPr="003D0D8B">
        <w:rPr>
          <w:sz w:val="28"/>
          <w:szCs w:val="28"/>
        </w:rPr>
        <w:t>ультрадисперсных</w:t>
      </w:r>
      <w:r w:rsidRPr="003D0D8B">
        <w:rPr>
          <w:sz w:val="28"/>
          <w:szCs w:val="28"/>
          <w:lang w:val="en-US"/>
        </w:rPr>
        <w:t xml:space="preserve"> </w:t>
      </w:r>
      <w:r w:rsidRPr="003D0D8B">
        <w:rPr>
          <w:sz w:val="28"/>
          <w:szCs w:val="28"/>
        </w:rPr>
        <w:t>частиц</w:t>
      </w:r>
      <w:r w:rsidRPr="003D0D8B">
        <w:rPr>
          <w:sz w:val="28"/>
          <w:szCs w:val="28"/>
          <w:lang w:val="en-US"/>
        </w:rPr>
        <w:t xml:space="preserve"> </w:t>
      </w:r>
      <w:r w:rsidRPr="003D0D8B">
        <w:rPr>
          <w:sz w:val="28"/>
          <w:szCs w:val="28"/>
        </w:rPr>
        <w:t>оксида</w:t>
      </w:r>
      <w:r w:rsidRPr="003D0D8B">
        <w:rPr>
          <w:sz w:val="28"/>
          <w:szCs w:val="28"/>
          <w:lang w:val="en-US"/>
        </w:rPr>
        <w:t xml:space="preserve"> </w:t>
      </w:r>
      <w:r w:rsidRPr="003D0D8B">
        <w:rPr>
          <w:sz w:val="28"/>
          <w:szCs w:val="28"/>
        </w:rPr>
        <w:t>кремния</w:t>
      </w:r>
      <w:r w:rsidRPr="003D0D8B">
        <w:rPr>
          <w:sz w:val="28"/>
          <w:szCs w:val="28"/>
          <w:lang w:val="en-US"/>
        </w:rPr>
        <w:t xml:space="preserve"> iv (SiO2) </w:t>
      </w:r>
      <w:r w:rsidRPr="003D0D8B">
        <w:rPr>
          <w:sz w:val="28"/>
          <w:szCs w:val="28"/>
        </w:rPr>
        <w:t>и</w:t>
      </w:r>
      <w:r w:rsidRPr="003D0D8B">
        <w:rPr>
          <w:sz w:val="28"/>
          <w:szCs w:val="28"/>
          <w:lang w:val="en-US"/>
        </w:rPr>
        <w:t xml:space="preserve"> </w:t>
      </w:r>
      <w:r w:rsidRPr="003D0D8B">
        <w:rPr>
          <w:sz w:val="28"/>
          <w:szCs w:val="28"/>
        </w:rPr>
        <w:t>экстракта</w:t>
      </w:r>
      <w:r w:rsidRPr="003D0D8B">
        <w:rPr>
          <w:sz w:val="28"/>
          <w:szCs w:val="28"/>
          <w:lang w:val="en-US"/>
        </w:rPr>
        <w:t xml:space="preserve"> </w:t>
      </w:r>
      <w:r w:rsidRPr="003D0D8B">
        <w:rPr>
          <w:sz w:val="28"/>
          <w:szCs w:val="28"/>
        </w:rPr>
        <w:t>коры</w:t>
      </w:r>
      <w:r w:rsidRPr="003D0D8B">
        <w:rPr>
          <w:sz w:val="28"/>
          <w:szCs w:val="28"/>
          <w:lang w:val="en-US"/>
        </w:rPr>
        <w:t xml:space="preserve"> </w:t>
      </w:r>
      <w:r w:rsidRPr="003D0D8B">
        <w:rPr>
          <w:sz w:val="28"/>
          <w:szCs w:val="28"/>
        </w:rPr>
        <w:t>дуба</w:t>
      </w:r>
      <w:r w:rsidRPr="003D0D8B">
        <w:rPr>
          <w:sz w:val="28"/>
          <w:szCs w:val="28"/>
          <w:lang w:val="en-US"/>
        </w:rPr>
        <w:t xml:space="preserve"> </w:t>
      </w:r>
      <w:r w:rsidRPr="003D0D8B">
        <w:rPr>
          <w:sz w:val="28"/>
          <w:szCs w:val="28"/>
        </w:rPr>
        <w:t>на</w:t>
      </w:r>
      <w:r w:rsidRPr="003D0D8B">
        <w:rPr>
          <w:sz w:val="28"/>
          <w:szCs w:val="28"/>
          <w:lang w:val="en-US"/>
        </w:rPr>
        <w:t xml:space="preserve"> </w:t>
      </w:r>
      <w:r w:rsidRPr="003D0D8B">
        <w:rPr>
          <w:sz w:val="28"/>
          <w:szCs w:val="28"/>
        </w:rPr>
        <w:t>бактериальную</w:t>
      </w:r>
      <w:r w:rsidRPr="003D0D8B">
        <w:rPr>
          <w:sz w:val="28"/>
          <w:szCs w:val="28"/>
          <w:lang w:val="en-US"/>
        </w:rPr>
        <w:t xml:space="preserve"> </w:t>
      </w:r>
      <w:r w:rsidRPr="003D0D8B">
        <w:rPr>
          <w:sz w:val="28"/>
          <w:szCs w:val="28"/>
        </w:rPr>
        <w:t>люминесценцию</w:t>
      </w:r>
      <w:r w:rsidRPr="003D0D8B">
        <w:rPr>
          <w:sz w:val="28"/>
          <w:szCs w:val="28"/>
          <w:lang w:val="en-US"/>
        </w:rPr>
        <w:t xml:space="preserve"> // Siberian Journal of Life Sciences and Agriculture. 2024;16(3):317-357.  ISSN: 2658-6649</w:t>
      </w:r>
      <w:r w:rsidR="003D0D8B" w:rsidRPr="003D0D8B">
        <w:rPr>
          <w:sz w:val="28"/>
          <w:szCs w:val="28"/>
        </w:rPr>
        <w:t xml:space="preserve"> </w:t>
      </w:r>
      <w:r w:rsidRPr="003D0D8B">
        <w:rPr>
          <w:sz w:val="28"/>
          <w:szCs w:val="28"/>
          <w:lang w:val="en-US"/>
        </w:rPr>
        <w:t>DOI: 10.12731/2658-6649-2024-16-3-833</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Sizova E.A., Yausheva E.V., Nechitailo K.S., Kamirova A.M., Ryazanceva K.V., Shoshin D.E., Skalny A.V.,  Tinkov A.A. Influence of the Saccharomyces cerevisiae-based probiotic complex on gut microbiota, serum biochemistry, and circulating trace element and mineral levels in lactating dairy cows // Veterinary World. 2024;17(8):1864-1871. ISSN: 22310916</w:t>
      </w:r>
      <w:r w:rsidR="003D0D8B" w:rsidRPr="003D0D8B">
        <w:rPr>
          <w:sz w:val="28"/>
          <w:szCs w:val="28"/>
        </w:rPr>
        <w:t xml:space="preserve"> </w:t>
      </w:r>
      <w:r w:rsidRPr="003D0D8B">
        <w:rPr>
          <w:sz w:val="28"/>
          <w:szCs w:val="28"/>
          <w:lang w:val="en-US"/>
        </w:rPr>
        <w:t>DOI: 10.14202/vetworld.2024.1864-1871</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Hosseintabar-Ghasemabad B., Kvan O.V., Sheida E.V., Bykov A.V., Zigo F., Seidavi A., Elghandour MMMY,  Cipriano-Salazar M., Lackner M., Salem AZM. Nano selenium in broiler feeding: physiological roles and nutritional effects // AMB Express. 2024;14(1):117. ISSN: 21910855</w:t>
      </w:r>
      <w:r w:rsidR="003D0D8B" w:rsidRPr="003D0D8B">
        <w:rPr>
          <w:sz w:val="28"/>
          <w:szCs w:val="28"/>
          <w:lang w:val="en-US"/>
        </w:rPr>
        <w:t xml:space="preserve"> </w:t>
      </w:r>
      <w:r w:rsidRPr="003D0D8B">
        <w:rPr>
          <w:sz w:val="28"/>
          <w:szCs w:val="28"/>
          <w:lang w:val="en-US"/>
        </w:rPr>
        <w:t>DOI: 10.1186/s13568-024-01777-2</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Platonov S., Grudinin D. Influence of environmental factors on physiological state of domestic yak (Bos mutus) (on the example of the Steppe Research Station "Orenburg Tarpania") // BIO Web of Conferences. 2024;84:01030.  ISSN: 2273-1709</w:t>
      </w:r>
      <w:r w:rsidR="003D0D8B" w:rsidRPr="003D0D8B">
        <w:rPr>
          <w:sz w:val="28"/>
          <w:szCs w:val="28"/>
        </w:rPr>
        <w:t xml:space="preserve"> </w:t>
      </w:r>
      <w:r w:rsidRPr="003D0D8B">
        <w:rPr>
          <w:sz w:val="28"/>
          <w:szCs w:val="28"/>
          <w:lang w:val="en-US"/>
        </w:rPr>
        <w:t>DOI: 10.1051/bioconf/20248401030</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Zavyalov O.A., Frolov A.N., Medetov E.S., Aldyyarov T.B., Sycheva I.N. Effect of the level of somatotropin hormone in blood serum on the meat productivity of Aberdeen angus bulls // BIO Web of Conferences. 2024;121:02009. ISSN: 2273-1709</w:t>
      </w:r>
      <w:r w:rsidR="003D0D8B" w:rsidRPr="003D0D8B">
        <w:rPr>
          <w:sz w:val="28"/>
          <w:szCs w:val="28"/>
        </w:rPr>
        <w:t xml:space="preserve"> </w:t>
      </w:r>
      <w:r w:rsidRPr="003D0D8B">
        <w:rPr>
          <w:sz w:val="28"/>
          <w:szCs w:val="28"/>
          <w:lang w:val="en-US"/>
        </w:rPr>
        <w:t>DOI: 10.1051/bioconf/202412102009</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Sheida E.V., Kvan O.V., Kislova D.A., Shevchenko A.D., Silin D.A. Feed additive for cattle // BIO Web of Conferences. 2024;108:01028. ISSN: 2273-1709</w:t>
      </w:r>
      <w:r w:rsidR="003D0D8B" w:rsidRPr="003D0D8B">
        <w:rPr>
          <w:sz w:val="28"/>
          <w:szCs w:val="28"/>
        </w:rPr>
        <w:t xml:space="preserve"> </w:t>
      </w:r>
      <w:r w:rsidRPr="003D0D8B">
        <w:rPr>
          <w:sz w:val="28"/>
          <w:szCs w:val="28"/>
          <w:lang w:val="en-US"/>
        </w:rPr>
        <w:t>DOI: 10.1051/bioconf/202410801028</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Zavyalov O.A., Medetov E.S. Effect of different levels of serum lead concentrations on weight growth and hematological parameters of aberdeen angus bull calves // BIO Web of Conferences. 2024;121:02005. ISSN: 2273-1709</w:t>
      </w:r>
      <w:r w:rsidR="003D0D8B" w:rsidRPr="003D0D8B">
        <w:rPr>
          <w:sz w:val="28"/>
          <w:szCs w:val="28"/>
        </w:rPr>
        <w:t xml:space="preserve"> </w:t>
      </w:r>
      <w:r w:rsidRPr="003D0D8B">
        <w:rPr>
          <w:sz w:val="28"/>
          <w:szCs w:val="28"/>
          <w:lang w:val="en-US"/>
        </w:rPr>
        <w:t>DOI: 10.1051/bioconf/202412102005</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Mushinskiy A., Saudabaeva A., Panfilov A., Pronko N., Vasilyeva T. Study of weeds and field plants of vegetable crops using the example of common potatoes // BIO Web of Conferences. 2024;126:01033. ISSN: 2273-1709</w:t>
      </w:r>
      <w:r w:rsidR="003D0D8B" w:rsidRPr="003D0D8B">
        <w:rPr>
          <w:sz w:val="28"/>
          <w:szCs w:val="28"/>
        </w:rPr>
        <w:t xml:space="preserve"> </w:t>
      </w:r>
      <w:r w:rsidRPr="003D0D8B">
        <w:rPr>
          <w:sz w:val="28"/>
          <w:szCs w:val="28"/>
          <w:lang w:val="en-US"/>
        </w:rPr>
        <w:t>DOI: 10.1051/bioconf/202412601033</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 xml:space="preserve">Deryabin D., Kosyan D., Vlasenko L., Lazebnik C., Zatevalov A., Karimov I., Duskaev G. Macro, Trace and Toxic Element Composition in Liver </w:t>
      </w:r>
      <w:r w:rsidRPr="003D0D8B">
        <w:rPr>
          <w:sz w:val="28"/>
          <w:szCs w:val="28"/>
          <w:lang w:val="en-US"/>
        </w:rPr>
        <w:lastRenderedPageBreak/>
        <w:t>and Meat of Broiler Chicken Associated with Cecal Microbiome Community // Biology. 2024,13(12):975. ISSN: 20797737</w:t>
      </w:r>
      <w:r w:rsidR="003D0D8B" w:rsidRPr="003D0D8B">
        <w:rPr>
          <w:sz w:val="28"/>
          <w:szCs w:val="28"/>
        </w:rPr>
        <w:t xml:space="preserve"> </w:t>
      </w:r>
      <w:r w:rsidRPr="003D0D8B">
        <w:rPr>
          <w:sz w:val="28"/>
          <w:szCs w:val="28"/>
          <w:lang w:val="en-US"/>
        </w:rPr>
        <w:t>DOI: 10.3390/biology13120975</w:t>
      </w:r>
    </w:p>
    <w:p w:rsidR="00EF0977" w:rsidRPr="003D0D8B" w:rsidRDefault="00EF0977" w:rsidP="003D0D8B">
      <w:pPr>
        <w:pStyle w:val="a9"/>
        <w:numPr>
          <w:ilvl w:val="0"/>
          <w:numId w:val="14"/>
        </w:numPr>
        <w:ind w:left="0" w:firstLine="709"/>
        <w:jc w:val="both"/>
        <w:rPr>
          <w:sz w:val="28"/>
          <w:szCs w:val="28"/>
          <w:lang w:val="en-US"/>
        </w:rPr>
      </w:pPr>
      <w:r w:rsidRPr="003D0D8B">
        <w:rPr>
          <w:sz w:val="28"/>
          <w:szCs w:val="28"/>
          <w:lang w:val="en-US"/>
        </w:rPr>
        <w:t xml:space="preserve">Frolov A.N., Zavyalov O.A., Aldyyarov T.B., Mironova I.V., Sycheva I.N. Assessment of the influence of testosterone concentration in blood serum on meat productivity and meat quality of Aberdeen Angus bulls // BIO Web of Conferences. </w:t>
      </w:r>
      <w:r w:rsidR="003D0D8B" w:rsidRPr="003D0D8B">
        <w:rPr>
          <w:sz w:val="28"/>
          <w:szCs w:val="28"/>
          <w:lang w:val="en-US"/>
        </w:rPr>
        <w:t>2024;126:01024. ISSN: 2273-1709</w:t>
      </w:r>
      <w:r w:rsidRPr="003D0D8B">
        <w:rPr>
          <w:sz w:val="28"/>
          <w:szCs w:val="28"/>
          <w:lang w:val="en-US"/>
        </w:rPr>
        <w:t xml:space="preserve"> DOI: 10.1051/bioconf/202412601024 </w:t>
      </w:r>
    </w:p>
    <w:p w:rsidR="0016674B" w:rsidRPr="003D0D8B" w:rsidRDefault="00EF0977" w:rsidP="007B3027">
      <w:pPr>
        <w:pStyle w:val="a9"/>
        <w:numPr>
          <w:ilvl w:val="0"/>
          <w:numId w:val="14"/>
        </w:numPr>
        <w:ind w:left="0" w:firstLine="709"/>
        <w:jc w:val="both"/>
        <w:rPr>
          <w:sz w:val="28"/>
          <w:szCs w:val="28"/>
        </w:rPr>
      </w:pPr>
      <w:r w:rsidRPr="003D0D8B">
        <w:rPr>
          <w:sz w:val="28"/>
          <w:szCs w:val="28"/>
        </w:rPr>
        <w:t>Еренко</w:t>
      </w:r>
      <w:r w:rsidRPr="003D0D8B">
        <w:rPr>
          <w:sz w:val="28"/>
          <w:szCs w:val="28"/>
          <w:lang w:val="en-US"/>
        </w:rPr>
        <w:t xml:space="preserve"> </w:t>
      </w:r>
      <w:r w:rsidRPr="003D0D8B">
        <w:rPr>
          <w:sz w:val="28"/>
          <w:szCs w:val="28"/>
        </w:rPr>
        <w:t>Е</w:t>
      </w:r>
      <w:r w:rsidRPr="003D0D8B">
        <w:rPr>
          <w:sz w:val="28"/>
          <w:szCs w:val="28"/>
          <w:lang w:val="en-US"/>
        </w:rPr>
        <w:t>.</w:t>
      </w:r>
      <w:r w:rsidRPr="003D0D8B">
        <w:rPr>
          <w:sz w:val="28"/>
          <w:szCs w:val="28"/>
        </w:rPr>
        <w:t>Н</w:t>
      </w:r>
      <w:r w:rsidRPr="003D0D8B">
        <w:rPr>
          <w:sz w:val="28"/>
          <w:szCs w:val="28"/>
          <w:lang w:val="en-US"/>
        </w:rPr>
        <w:t xml:space="preserve">., </w:t>
      </w:r>
      <w:r w:rsidRPr="003D0D8B">
        <w:rPr>
          <w:sz w:val="28"/>
          <w:szCs w:val="28"/>
        </w:rPr>
        <w:t>Аубакирова</w:t>
      </w:r>
      <w:r w:rsidRPr="003D0D8B">
        <w:rPr>
          <w:sz w:val="28"/>
          <w:szCs w:val="28"/>
          <w:lang w:val="en-US"/>
        </w:rPr>
        <w:t xml:space="preserve"> </w:t>
      </w:r>
      <w:r w:rsidRPr="003D0D8B">
        <w:rPr>
          <w:sz w:val="28"/>
          <w:szCs w:val="28"/>
        </w:rPr>
        <w:t>М</w:t>
      </w:r>
      <w:r w:rsidRPr="003D0D8B">
        <w:rPr>
          <w:sz w:val="28"/>
          <w:szCs w:val="28"/>
          <w:lang w:val="en-US"/>
        </w:rPr>
        <w:t>.</w:t>
      </w:r>
      <w:r w:rsidRPr="003D0D8B">
        <w:rPr>
          <w:sz w:val="28"/>
          <w:szCs w:val="28"/>
        </w:rPr>
        <w:t>Ж</w:t>
      </w:r>
      <w:r w:rsidRPr="003D0D8B">
        <w:rPr>
          <w:sz w:val="28"/>
          <w:szCs w:val="28"/>
          <w:lang w:val="en-US"/>
        </w:rPr>
        <w:t xml:space="preserve">., </w:t>
      </w:r>
      <w:r w:rsidRPr="003D0D8B">
        <w:rPr>
          <w:sz w:val="28"/>
          <w:szCs w:val="28"/>
        </w:rPr>
        <w:t>Сапа</w:t>
      </w:r>
      <w:r w:rsidRPr="003D0D8B">
        <w:rPr>
          <w:sz w:val="28"/>
          <w:szCs w:val="28"/>
          <w:lang w:val="en-US"/>
        </w:rPr>
        <w:t xml:space="preserve"> </w:t>
      </w:r>
      <w:r w:rsidRPr="003D0D8B">
        <w:rPr>
          <w:sz w:val="28"/>
          <w:szCs w:val="28"/>
        </w:rPr>
        <w:t>В</w:t>
      </w:r>
      <w:r w:rsidRPr="003D0D8B">
        <w:rPr>
          <w:sz w:val="28"/>
          <w:szCs w:val="28"/>
          <w:lang w:val="en-US"/>
        </w:rPr>
        <w:t>.</w:t>
      </w:r>
      <w:r w:rsidRPr="003D0D8B">
        <w:rPr>
          <w:sz w:val="28"/>
          <w:szCs w:val="28"/>
        </w:rPr>
        <w:t>А</w:t>
      </w:r>
      <w:r w:rsidRPr="003D0D8B">
        <w:rPr>
          <w:sz w:val="28"/>
          <w:szCs w:val="28"/>
          <w:lang w:val="en-US"/>
        </w:rPr>
        <w:t xml:space="preserve">., </w:t>
      </w:r>
      <w:r w:rsidRPr="003D0D8B">
        <w:rPr>
          <w:sz w:val="28"/>
          <w:szCs w:val="28"/>
        </w:rPr>
        <w:t>Хайров</w:t>
      </w:r>
      <w:r w:rsidRPr="003D0D8B">
        <w:rPr>
          <w:sz w:val="28"/>
          <w:szCs w:val="28"/>
          <w:lang w:val="en-US"/>
        </w:rPr>
        <w:t xml:space="preserve"> </w:t>
      </w:r>
      <w:r w:rsidRPr="003D0D8B">
        <w:rPr>
          <w:sz w:val="28"/>
          <w:szCs w:val="28"/>
        </w:rPr>
        <w:t>Г</w:t>
      </w:r>
      <w:r w:rsidRPr="003D0D8B">
        <w:rPr>
          <w:sz w:val="28"/>
          <w:szCs w:val="28"/>
          <w:lang w:val="en-US"/>
        </w:rPr>
        <w:t>.</w:t>
      </w:r>
      <w:r w:rsidRPr="003D0D8B">
        <w:rPr>
          <w:sz w:val="28"/>
          <w:szCs w:val="28"/>
        </w:rPr>
        <w:t>Х</w:t>
      </w:r>
      <w:r w:rsidRPr="003D0D8B">
        <w:rPr>
          <w:sz w:val="28"/>
          <w:szCs w:val="28"/>
          <w:lang w:val="en-US"/>
        </w:rPr>
        <w:t xml:space="preserve">., </w:t>
      </w:r>
      <w:r w:rsidRPr="003D0D8B">
        <w:rPr>
          <w:sz w:val="28"/>
          <w:szCs w:val="28"/>
        </w:rPr>
        <w:t>Айсин</w:t>
      </w:r>
      <w:r w:rsidRPr="003D0D8B">
        <w:rPr>
          <w:sz w:val="28"/>
          <w:szCs w:val="28"/>
          <w:lang w:val="en-US"/>
        </w:rPr>
        <w:t xml:space="preserve"> </w:t>
      </w:r>
      <w:r w:rsidRPr="003D0D8B">
        <w:rPr>
          <w:sz w:val="28"/>
          <w:szCs w:val="28"/>
        </w:rPr>
        <w:t>М</w:t>
      </w:r>
      <w:r w:rsidRPr="003D0D8B">
        <w:rPr>
          <w:sz w:val="28"/>
          <w:szCs w:val="28"/>
          <w:lang w:val="en-US"/>
        </w:rPr>
        <w:t>.</w:t>
      </w:r>
      <w:r w:rsidRPr="003D0D8B">
        <w:rPr>
          <w:sz w:val="28"/>
          <w:szCs w:val="28"/>
        </w:rPr>
        <w:t>Ж</w:t>
      </w:r>
      <w:r w:rsidRPr="003D0D8B">
        <w:rPr>
          <w:sz w:val="28"/>
          <w:szCs w:val="28"/>
          <w:lang w:val="en-US"/>
        </w:rPr>
        <w:t xml:space="preserve">., </w:t>
      </w:r>
      <w:r w:rsidRPr="003D0D8B">
        <w:rPr>
          <w:sz w:val="28"/>
          <w:szCs w:val="28"/>
        </w:rPr>
        <w:t>Нечитайло</w:t>
      </w:r>
      <w:r w:rsidRPr="003D0D8B">
        <w:rPr>
          <w:sz w:val="28"/>
          <w:szCs w:val="28"/>
          <w:lang w:val="en-US"/>
        </w:rPr>
        <w:t xml:space="preserve"> </w:t>
      </w:r>
      <w:r w:rsidRPr="003D0D8B">
        <w:rPr>
          <w:sz w:val="28"/>
          <w:szCs w:val="28"/>
        </w:rPr>
        <w:t>К</w:t>
      </w:r>
      <w:r w:rsidRPr="003D0D8B">
        <w:rPr>
          <w:sz w:val="28"/>
          <w:szCs w:val="28"/>
          <w:lang w:val="en-US"/>
        </w:rPr>
        <w:t>.</w:t>
      </w:r>
      <w:r w:rsidRPr="003D0D8B">
        <w:rPr>
          <w:sz w:val="28"/>
          <w:szCs w:val="28"/>
        </w:rPr>
        <w:t>С</w:t>
      </w:r>
      <w:r w:rsidRPr="003D0D8B">
        <w:rPr>
          <w:sz w:val="28"/>
          <w:szCs w:val="28"/>
          <w:lang w:val="en-US"/>
        </w:rPr>
        <w:t xml:space="preserve">. </w:t>
      </w:r>
      <w:r w:rsidRPr="003D0D8B">
        <w:rPr>
          <w:sz w:val="28"/>
          <w:szCs w:val="28"/>
        </w:rPr>
        <w:t>Переваримость</w:t>
      </w:r>
      <w:r w:rsidRPr="003D0D8B">
        <w:rPr>
          <w:sz w:val="28"/>
          <w:szCs w:val="28"/>
          <w:lang w:val="en-US"/>
        </w:rPr>
        <w:t xml:space="preserve"> </w:t>
      </w:r>
      <w:r w:rsidRPr="003D0D8B">
        <w:rPr>
          <w:sz w:val="28"/>
          <w:szCs w:val="28"/>
        </w:rPr>
        <w:t>питательных</w:t>
      </w:r>
      <w:r w:rsidRPr="003D0D8B">
        <w:rPr>
          <w:sz w:val="28"/>
          <w:szCs w:val="28"/>
          <w:lang w:val="en-US"/>
        </w:rPr>
        <w:t xml:space="preserve"> </w:t>
      </w:r>
      <w:r w:rsidRPr="003D0D8B">
        <w:rPr>
          <w:sz w:val="28"/>
          <w:szCs w:val="28"/>
        </w:rPr>
        <w:t>веществ</w:t>
      </w:r>
      <w:r w:rsidRPr="003D0D8B">
        <w:rPr>
          <w:sz w:val="28"/>
          <w:szCs w:val="28"/>
          <w:lang w:val="en-US"/>
        </w:rPr>
        <w:t xml:space="preserve"> </w:t>
      </w:r>
      <w:r w:rsidRPr="003D0D8B">
        <w:rPr>
          <w:sz w:val="28"/>
          <w:szCs w:val="28"/>
        </w:rPr>
        <w:t>и</w:t>
      </w:r>
      <w:r w:rsidRPr="003D0D8B">
        <w:rPr>
          <w:sz w:val="28"/>
          <w:szCs w:val="28"/>
          <w:lang w:val="en-US"/>
        </w:rPr>
        <w:t xml:space="preserve"> </w:t>
      </w:r>
      <w:r w:rsidRPr="003D0D8B">
        <w:rPr>
          <w:sz w:val="28"/>
          <w:szCs w:val="28"/>
        </w:rPr>
        <w:t>баланс</w:t>
      </w:r>
      <w:r w:rsidRPr="003D0D8B">
        <w:rPr>
          <w:sz w:val="28"/>
          <w:szCs w:val="28"/>
          <w:lang w:val="en-US"/>
        </w:rPr>
        <w:t xml:space="preserve"> </w:t>
      </w:r>
      <w:r w:rsidRPr="003D0D8B">
        <w:rPr>
          <w:sz w:val="28"/>
          <w:szCs w:val="28"/>
        </w:rPr>
        <w:t>азота</w:t>
      </w:r>
      <w:r w:rsidRPr="003D0D8B">
        <w:rPr>
          <w:sz w:val="28"/>
          <w:szCs w:val="28"/>
          <w:lang w:val="en-US"/>
        </w:rPr>
        <w:t xml:space="preserve">, </w:t>
      </w:r>
      <w:r w:rsidRPr="003D0D8B">
        <w:rPr>
          <w:sz w:val="28"/>
          <w:szCs w:val="28"/>
        </w:rPr>
        <w:t>кальция</w:t>
      </w:r>
      <w:r w:rsidRPr="003D0D8B">
        <w:rPr>
          <w:sz w:val="28"/>
          <w:szCs w:val="28"/>
          <w:lang w:val="en-US"/>
        </w:rPr>
        <w:t xml:space="preserve">, </w:t>
      </w:r>
      <w:r w:rsidRPr="003D0D8B">
        <w:rPr>
          <w:sz w:val="28"/>
          <w:szCs w:val="28"/>
        </w:rPr>
        <w:t>фосфора</w:t>
      </w:r>
      <w:r w:rsidRPr="003D0D8B">
        <w:rPr>
          <w:sz w:val="28"/>
          <w:szCs w:val="28"/>
          <w:lang w:val="en-US"/>
        </w:rPr>
        <w:t xml:space="preserve"> </w:t>
      </w:r>
      <w:r w:rsidRPr="003D0D8B">
        <w:rPr>
          <w:sz w:val="28"/>
          <w:szCs w:val="28"/>
        </w:rPr>
        <w:t>рациона</w:t>
      </w:r>
      <w:r w:rsidRPr="003D0D8B">
        <w:rPr>
          <w:sz w:val="28"/>
          <w:szCs w:val="28"/>
          <w:lang w:val="en-US"/>
        </w:rPr>
        <w:t xml:space="preserve"> </w:t>
      </w:r>
      <w:r w:rsidRPr="003D0D8B">
        <w:rPr>
          <w:sz w:val="28"/>
          <w:szCs w:val="28"/>
        </w:rPr>
        <w:t>телят</w:t>
      </w:r>
      <w:r w:rsidRPr="003D0D8B">
        <w:rPr>
          <w:sz w:val="28"/>
          <w:szCs w:val="28"/>
          <w:lang w:val="en-US"/>
        </w:rPr>
        <w:t xml:space="preserve"> </w:t>
      </w:r>
      <w:r w:rsidRPr="003D0D8B">
        <w:rPr>
          <w:sz w:val="28"/>
          <w:szCs w:val="28"/>
        </w:rPr>
        <w:t>при</w:t>
      </w:r>
      <w:r w:rsidRPr="003D0D8B">
        <w:rPr>
          <w:sz w:val="28"/>
          <w:szCs w:val="28"/>
          <w:lang w:val="en-US"/>
        </w:rPr>
        <w:t xml:space="preserve"> </w:t>
      </w:r>
      <w:r w:rsidRPr="003D0D8B">
        <w:rPr>
          <w:sz w:val="28"/>
          <w:szCs w:val="28"/>
        </w:rPr>
        <w:t>использовании</w:t>
      </w:r>
      <w:r w:rsidRPr="003D0D8B">
        <w:rPr>
          <w:sz w:val="28"/>
          <w:szCs w:val="28"/>
          <w:lang w:val="en-US"/>
        </w:rPr>
        <w:t xml:space="preserve"> </w:t>
      </w:r>
      <w:r w:rsidRPr="003D0D8B">
        <w:rPr>
          <w:sz w:val="28"/>
          <w:szCs w:val="28"/>
        </w:rPr>
        <w:t>кормовых</w:t>
      </w:r>
      <w:r w:rsidRPr="003D0D8B">
        <w:rPr>
          <w:sz w:val="28"/>
          <w:szCs w:val="28"/>
          <w:lang w:val="en-US"/>
        </w:rPr>
        <w:t xml:space="preserve"> </w:t>
      </w:r>
      <w:r w:rsidRPr="003D0D8B">
        <w:rPr>
          <w:sz w:val="28"/>
          <w:szCs w:val="28"/>
        </w:rPr>
        <w:t>добавок</w:t>
      </w:r>
      <w:r w:rsidRPr="003D0D8B">
        <w:rPr>
          <w:sz w:val="28"/>
          <w:szCs w:val="28"/>
          <w:lang w:val="en-US"/>
        </w:rPr>
        <w:t xml:space="preserve"> // Izdenister Natigeler. </w:t>
      </w:r>
      <w:r w:rsidRPr="003D0D8B">
        <w:rPr>
          <w:sz w:val="28"/>
          <w:szCs w:val="28"/>
        </w:rPr>
        <w:t>2024;3(103):57-65. DOI: 10.37884/3-2024/07</w:t>
      </w:r>
      <w:bookmarkStart w:id="0" w:name="_GoBack"/>
      <w:bookmarkEnd w:id="0"/>
    </w:p>
    <w:sectPr w:rsidR="0016674B" w:rsidRPr="003D0D8B" w:rsidSect="00CD224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1B" w:rsidRDefault="001F0F1B" w:rsidP="00CD224B">
      <w:r>
        <w:separator/>
      </w:r>
    </w:p>
  </w:endnote>
  <w:endnote w:type="continuationSeparator" w:id="0">
    <w:p w:rsidR="001F0F1B" w:rsidRDefault="001F0F1B" w:rsidP="00CD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60850"/>
      <w:docPartObj>
        <w:docPartGallery w:val="Page Numbers (Bottom of Page)"/>
        <w:docPartUnique/>
      </w:docPartObj>
    </w:sdtPr>
    <w:sdtEndPr/>
    <w:sdtContent>
      <w:p w:rsidR="00E236E8" w:rsidRDefault="00E236E8">
        <w:pPr>
          <w:pStyle w:val="af"/>
          <w:jc w:val="center"/>
        </w:pPr>
        <w:r>
          <w:fldChar w:fldCharType="begin"/>
        </w:r>
        <w:r>
          <w:instrText>PAGE   \* MERGEFORMAT</w:instrText>
        </w:r>
        <w:r>
          <w:fldChar w:fldCharType="separate"/>
        </w:r>
        <w:r w:rsidR="003D0D8B">
          <w:rPr>
            <w:noProof/>
          </w:rPr>
          <w:t>18</w:t>
        </w:r>
        <w:r>
          <w:fldChar w:fldCharType="end"/>
        </w:r>
      </w:p>
    </w:sdtContent>
  </w:sdt>
  <w:p w:rsidR="00E236E8" w:rsidRDefault="00E236E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1B" w:rsidRDefault="001F0F1B" w:rsidP="00CD224B">
      <w:r>
        <w:separator/>
      </w:r>
    </w:p>
  </w:footnote>
  <w:footnote w:type="continuationSeparator" w:id="0">
    <w:p w:rsidR="001F0F1B" w:rsidRDefault="001F0F1B" w:rsidP="00CD2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7F7"/>
    <w:multiLevelType w:val="multilevel"/>
    <w:tmpl w:val="004747F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E9327B"/>
    <w:multiLevelType w:val="hybridMultilevel"/>
    <w:tmpl w:val="88269338"/>
    <w:lvl w:ilvl="0" w:tplc="7B888D6A">
      <w:start w:val="3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279720C"/>
    <w:multiLevelType w:val="multilevel"/>
    <w:tmpl w:val="1279720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6C5930"/>
    <w:multiLevelType w:val="multilevel"/>
    <w:tmpl w:val="136C593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00B04"/>
    <w:multiLevelType w:val="hybridMultilevel"/>
    <w:tmpl w:val="DB1697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BD6ACD"/>
    <w:multiLevelType w:val="multilevel"/>
    <w:tmpl w:val="26BD6AC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AE5B50"/>
    <w:multiLevelType w:val="multilevel"/>
    <w:tmpl w:val="28AE5B50"/>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34EF0578"/>
    <w:multiLevelType w:val="hybridMultilevel"/>
    <w:tmpl w:val="E3BC42AA"/>
    <w:lvl w:ilvl="0" w:tplc="0419000F">
      <w:start w:val="1"/>
      <w:numFmt w:val="decimal"/>
      <w:lvlText w:val="%1."/>
      <w:lvlJc w:val="left"/>
      <w:pPr>
        <w:ind w:left="677" w:hanging="360"/>
      </w:p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15:restartNumberingAfterBreak="0">
    <w:nsid w:val="4F123C0B"/>
    <w:multiLevelType w:val="hybridMultilevel"/>
    <w:tmpl w:val="4412C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9B210A"/>
    <w:multiLevelType w:val="multilevel"/>
    <w:tmpl w:val="4F9B210A"/>
    <w:lvl w:ilvl="0">
      <w:start w:val="1"/>
      <w:numFmt w:val="decimal"/>
      <w:lvlText w:val="%1."/>
      <w:lvlJc w:val="left"/>
      <w:pPr>
        <w:ind w:left="502" w:hanging="360"/>
      </w:pPr>
    </w:lvl>
    <w:lvl w:ilvl="1">
      <w:start w:val="1"/>
      <w:numFmt w:val="decimal"/>
      <w:lvlText w:val="%2."/>
      <w:lvlJc w:val="left"/>
      <w:pPr>
        <w:ind w:left="1695" w:hanging="975"/>
      </w:pPr>
      <w:rPr>
        <w:rFonts w:hint="default"/>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E8730BC"/>
    <w:multiLevelType w:val="multilevel"/>
    <w:tmpl w:val="5E8730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1563BF9"/>
    <w:multiLevelType w:val="multilevel"/>
    <w:tmpl w:val="71563BF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305342"/>
    <w:multiLevelType w:val="multilevel"/>
    <w:tmpl w:val="7E3053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9"/>
  </w:num>
  <w:num w:numId="3">
    <w:abstractNumId w:val="10"/>
  </w:num>
  <w:num w:numId="4">
    <w:abstractNumId w:val="12"/>
  </w:num>
  <w:num w:numId="5">
    <w:abstractNumId w:val="5"/>
  </w:num>
  <w:num w:numId="6">
    <w:abstractNumId w:val="6"/>
  </w:num>
  <w:num w:numId="7">
    <w:abstractNumId w:val="2"/>
  </w:num>
  <w:num w:numId="8">
    <w:abstractNumId w:val="0"/>
  </w:num>
  <w:num w:numId="9">
    <w:abstractNumId w:val="3"/>
  </w:num>
  <w:num w:numId="10">
    <w:abstractNumId w:val="7"/>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B0"/>
    <w:rsid w:val="00001804"/>
    <w:rsid w:val="00002663"/>
    <w:rsid w:val="00002DD1"/>
    <w:rsid w:val="00010123"/>
    <w:rsid w:val="00012112"/>
    <w:rsid w:val="00015EBB"/>
    <w:rsid w:val="0002208B"/>
    <w:rsid w:val="00024796"/>
    <w:rsid w:val="000269DF"/>
    <w:rsid w:val="0002770C"/>
    <w:rsid w:val="00030AC8"/>
    <w:rsid w:val="00031C94"/>
    <w:rsid w:val="00042AEE"/>
    <w:rsid w:val="00043700"/>
    <w:rsid w:val="00047B2B"/>
    <w:rsid w:val="00050436"/>
    <w:rsid w:val="00052497"/>
    <w:rsid w:val="00052C09"/>
    <w:rsid w:val="0005559D"/>
    <w:rsid w:val="00056C57"/>
    <w:rsid w:val="000621C2"/>
    <w:rsid w:val="00067266"/>
    <w:rsid w:val="00067DBE"/>
    <w:rsid w:val="00081D70"/>
    <w:rsid w:val="00082EFD"/>
    <w:rsid w:val="000852DA"/>
    <w:rsid w:val="00085FE7"/>
    <w:rsid w:val="0008635C"/>
    <w:rsid w:val="00086830"/>
    <w:rsid w:val="00087208"/>
    <w:rsid w:val="0009035F"/>
    <w:rsid w:val="00090F96"/>
    <w:rsid w:val="0009323C"/>
    <w:rsid w:val="0009689B"/>
    <w:rsid w:val="000972F8"/>
    <w:rsid w:val="000A4FA4"/>
    <w:rsid w:val="000A59F1"/>
    <w:rsid w:val="000A68B6"/>
    <w:rsid w:val="000B255D"/>
    <w:rsid w:val="000B4E29"/>
    <w:rsid w:val="000B63AF"/>
    <w:rsid w:val="000C0685"/>
    <w:rsid w:val="000C344C"/>
    <w:rsid w:val="000D30E9"/>
    <w:rsid w:val="000D3490"/>
    <w:rsid w:val="000D62C8"/>
    <w:rsid w:val="000D7A81"/>
    <w:rsid w:val="000E0946"/>
    <w:rsid w:val="000E0A6A"/>
    <w:rsid w:val="000E19FB"/>
    <w:rsid w:val="000E1B06"/>
    <w:rsid w:val="000E1BD1"/>
    <w:rsid w:val="000E2561"/>
    <w:rsid w:val="000E5196"/>
    <w:rsid w:val="000F462C"/>
    <w:rsid w:val="000F4A5E"/>
    <w:rsid w:val="0010131C"/>
    <w:rsid w:val="001039F4"/>
    <w:rsid w:val="00105D40"/>
    <w:rsid w:val="001063B7"/>
    <w:rsid w:val="00106B93"/>
    <w:rsid w:val="00111514"/>
    <w:rsid w:val="00111829"/>
    <w:rsid w:val="00115EBB"/>
    <w:rsid w:val="00117290"/>
    <w:rsid w:val="00130936"/>
    <w:rsid w:val="001325B9"/>
    <w:rsid w:val="00141820"/>
    <w:rsid w:val="00142A4A"/>
    <w:rsid w:val="00144D2C"/>
    <w:rsid w:val="00150867"/>
    <w:rsid w:val="00151284"/>
    <w:rsid w:val="00156762"/>
    <w:rsid w:val="00163F97"/>
    <w:rsid w:val="00164516"/>
    <w:rsid w:val="00164624"/>
    <w:rsid w:val="00164C9E"/>
    <w:rsid w:val="0016597E"/>
    <w:rsid w:val="0016674B"/>
    <w:rsid w:val="00167F4D"/>
    <w:rsid w:val="00176C6D"/>
    <w:rsid w:val="00180869"/>
    <w:rsid w:val="0018105C"/>
    <w:rsid w:val="00183B3A"/>
    <w:rsid w:val="00186D30"/>
    <w:rsid w:val="00192C18"/>
    <w:rsid w:val="0019641D"/>
    <w:rsid w:val="001A3096"/>
    <w:rsid w:val="001B1970"/>
    <w:rsid w:val="001B2D8C"/>
    <w:rsid w:val="001B3AF0"/>
    <w:rsid w:val="001B3D7A"/>
    <w:rsid w:val="001B4185"/>
    <w:rsid w:val="001C4D2B"/>
    <w:rsid w:val="001C4D49"/>
    <w:rsid w:val="001E02CB"/>
    <w:rsid w:val="001E168C"/>
    <w:rsid w:val="001E299E"/>
    <w:rsid w:val="001F0F1B"/>
    <w:rsid w:val="0020474B"/>
    <w:rsid w:val="00205255"/>
    <w:rsid w:val="0021686B"/>
    <w:rsid w:val="00220CCC"/>
    <w:rsid w:val="00220F19"/>
    <w:rsid w:val="00223223"/>
    <w:rsid w:val="00224B7D"/>
    <w:rsid w:val="0023150C"/>
    <w:rsid w:val="00233ACE"/>
    <w:rsid w:val="0023448A"/>
    <w:rsid w:val="00234CDE"/>
    <w:rsid w:val="00235581"/>
    <w:rsid w:val="002368E0"/>
    <w:rsid w:val="0024081E"/>
    <w:rsid w:val="00242EEC"/>
    <w:rsid w:val="00247013"/>
    <w:rsid w:val="0025095A"/>
    <w:rsid w:val="002543D0"/>
    <w:rsid w:val="00254E3C"/>
    <w:rsid w:val="0025614F"/>
    <w:rsid w:val="0025715C"/>
    <w:rsid w:val="00261DB8"/>
    <w:rsid w:val="002657B9"/>
    <w:rsid w:val="00273B2D"/>
    <w:rsid w:val="00274806"/>
    <w:rsid w:val="00276EEA"/>
    <w:rsid w:val="00281BA6"/>
    <w:rsid w:val="00284263"/>
    <w:rsid w:val="00284501"/>
    <w:rsid w:val="00297F84"/>
    <w:rsid w:val="002A1F5B"/>
    <w:rsid w:val="002A2B09"/>
    <w:rsid w:val="002A6CCC"/>
    <w:rsid w:val="002B2FE3"/>
    <w:rsid w:val="002B409F"/>
    <w:rsid w:val="002B4DDD"/>
    <w:rsid w:val="002B7EA7"/>
    <w:rsid w:val="002C0E5F"/>
    <w:rsid w:val="002C1ED5"/>
    <w:rsid w:val="002C3135"/>
    <w:rsid w:val="002C4DCB"/>
    <w:rsid w:val="002C73C5"/>
    <w:rsid w:val="002D17A1"/>
    <w:rsid w:val="002D2E8D"/>
    <w:rsid w:val="002E26A9"/>
    <w:rsid w:val="002E59AF"/>
    <w:rsid w:val="002F3DD8"/>
    <w:rsid w:val="002F50E8"/>
    <w:rsid w:val="00301E54"/>
    <w:rsid w:val="00302CDD"/>
    <w:rsid w:val="00303C6C"/>
    <w:rsid w:val="00304B50"/>
    <w:rsid w:val="003128B0"/>
    <w:rsid w:val="003148FC"/>
    <w:rsid w:val="00316BF0"/>
    <w:rsid w:val="003261F8"/>
    <w:rsid w:val="0033111C"/>
    <w:rsid w:val="003352A9"/>
    <w:rsid w:val="00350FC7"/>
    <w:rsid w:val="00353D31"/>
    <w:rsid w:val="00356EF0"/>
    <w:rsid w:val="0036052B"/>
    <w:rsid w:val="00375BF5"/>
    <w:rsid w:val="00377C07"/>
    <w:rsid w:val="00382FFB"/>
    <w:rsid w:val="00384B23"/>
    <w:rsid w:val="0038675B"/>
    <w:rsid w:val="003910AE"/>
    <w:rsid w:val="00393B18"/>
    <w:rsid w:val="003A0420"/>
    <w:rsid w:val="003A17B3"/>
    <w:rsid w:val="003A449F"/>
    <w:rsid w:val="003B73F3"/>
    <w:rsid w:val="003B7F04"/>
    <w:rsid w:val="003C072D"/>
    <w:rsid w:val="003C1285"/>
    <w:rsid w:val="003C12ED"/>
    <w:rsid w:val="003C29DC"/>
    <w:rsid w:val="003C3706"/>
    <w:rsid w:val="003C72AA"/>
    <w:rsid w:val="003D0487"/>
    <w:rsid w:val="003D0D8B"/>
    <w:rsid w:val="003D3C5D"/>
    <w:rsid w:val="003D538C"/>
    <w:rsid w:val="003D66CC"/>
    <w:rsid w:val="003D7DF2"/>
    <w:rsid w:val="003E3592"/>
    <w:rsid w:val="003E5799"/>
    <w:rsid w:val="003F0278"/>
    <w:rsid w:val="003F2271"/>
    <w:rsid w:val="003F3BFE"/>
    <w:rsid w:val="00402FDE"/>
    <w:rsid w:val="00406B33"/>
    <w:rsid w:val="00410295"/>
    <w:rsid w:val="00410434"/>
    <w:rsid w:val="004136CE"/>
    <w:rsid w:val="00415FF7"/>
    <w:rsid w:val="0042159F"/>
    <w:rsid w:val="00421B6F"/>
    <w:rsid w:val="004234D4"/>
    <w:rsid w:val="00425AE3"/>
    <w:rsid w:val="00425F1A"/>
    <w:rsid w:val="004336AB"/>
    <w:rsid w:val="00433DDD"/>
    <w:rsid w:val="0043678F"/>
    <w:rsid w:val="004372E0"/>
    <w:rsid w:val="004379DE"/>
    <w:rsid w:val="00440DC4"/>
    <w:rsid w:val="004509E2"/>
    <w:rsid w:val="0045101B"/>
    <w:rsid w:val="00452D4D"/>
    <w:rsid w:val="00454F5C"/>
    <w:rsid w:val="004552B4"/>
    <w:rsid w:val="00456FA6"/>
    <w:rsid w:val="00464B79"/>
    <w:rsid w:val="00465CD8"/>
    <w:rsid w:val="00466EED"/>
    <w:rsid w:val="0047213E"/>
    <w:rsid w:val="00472E46"/>
    <w:rsid w:val="00480BC6"/>
    <w:rsid w:val="004827DB"/>
    <w:rsid w:val="004841A7"/>
    <w:rsid w:val="004852BC"/>
    <w:rsid w:val="00496959"/>
    <w:rsid w:val="004B035B"/>
    <w:rsid w:val="004B1061"/>
    <w:rsid w:val="004B1A04"/>
    <w:rsid w:val="004B7222"/>
    <w:rsid w:val="004C0318"/>
    <w:rsid w:val="004C2B3C"/>
    <w:rsid w:val="004C7AF3"/>
    <w:rsid w:val="004D214A"/>
    <w:rsid w:val="004D23A3"/>
    <w:rsid w:val="004D4FE3"/>
    <w:rsid w:val="004D64A5"/>
    <w:rsid w:val="004D6E3B"/>
    <w:rsid w:val="004E2743"/>
    <w:rsid w:val="004E37E7"/>
    <w:rsid w:val="004F0E62"/>
    <w:rsid w:val="004F76E9"/>
    <w:rsid w:val="00501B0E"/>
    <w:rsid w:val="00501C73"/>
    <w:rsid w:val="00503174"/>
    <w:rsid w:val="00503295"/>
    <w:rsid w:val="00505307"/>
    <w:rsid w:val="00513BCB"/>
    <w:rsid w:val="00514533"/>
    <w:rsid w:val="005166D5"/>
    <w:rsid w:val="005175DA"/>
    <w:rsid w:val="0052248B"/>
    <w:rsid w:val="00533C97"/>
    <w:rsid w:val="00543240"/>
    <w:rsid w:val="0054478D"/>
    <w:rsid w:val="00545AC0"/>
    <w:rsid w:val="005517AD"/>
    <w:rsid w:val="00552DDD"/>
    <w:rsid w:val="00572544"/>
    <w:rsid w:val="00575C54"/>
    <w:rsid w:val="00582B3B"/>
    <w:rsid w:val="0059260E"/>
    <w:rsid w:val="00593001"/>
    <w:rsid w:val="00593A09"/>
    <w:rsid w:val="00596EE0"/>
    <w:rsid w:val="005979F1"/>
    <w:rsid w:val="005A0499"/>
    <w:rsid w:val="005B549B"/>
    <w:rsid w:val="005B6AF0"/>
    <w:rsid w:val="005C3543"/>
    <w:rsid w:val="005C552F"/>
    <w:rsid w:val="005C61CB"/>
    <w:rsid w:val="005C6DDC"/>
    <w:rsid w:val="005D3BCA"/>
    <w:rsid w:val="005D4510"/>
    <w:rsid w:val="005D6179"/>
    <w:rsid w:val="005D7B0E"/>
    <w:rsid w:val="005E0BE6"/>
    <w:rsid w:val="005E3254"/>
    <w:rsid w:val="005E5C50"/>
    <w:rsid w:val="005E5FA8"/>
    <w:rsid w:val="005E6F14"/>
    <w:rsid w:val="005F5203"/>
    <w:rsid w:val="005F763E"/>
    <w:rsid w:val="00604269"/>
    <w:rsid w:val="006046F3"/>
    <w:rsid w:val="006114A4"/>
    <w:rsid w:val="006117EF"/>
    <w:rsid w:val="0061406D"/>
    <w:rsid w:val="00621C89"/>
    <w:rsid w:val="00624DBB"/>
    <w:rsid w:val="0063102D"/>
    <w:rsid w:val="00631DD9"/>
    <w:rsid w:val="006428BC"/>
    <w:rsid w:val="00644F2F"/>
    <w:rsid w:val="0064568F"/>
    <w:rsid w:val="0064588E"/>
    <w:rsid w:val="00646858"/>
    <w:rsid w:val="006507B3"/>
    <w:rsid w:val="00650DD6"/>
    <w:rsid w:val="00660093"/>
    <w:rsid w:val="00664755"/>
    <w:rsid w:val="006654F9"/>
    <w:rsid w:val="00667B76"/>
    <w:rsid w:val="00667DD3"/>
    <w:rsid w:val="006725A6"/>
    <w:rsid w:val="00674A16"/>
    <w:rsid w:val="00675D57"/>
    <w:rsid w:val="00675DCD"/>
    <w:rsid w:val="00677257"/>
    <w:rsid w:val="00680874"/>
    <w:rsid w:val="006831CB"/>
    <w:rsid w:val="0068470C"/>
    <w:rsid w:val="00684F8F"/>
    <w:rsid w:val="006907E4"/>
    <w:rsid w:val="006920D4"/>
    <w:rsid w:val="006977B3"/>
    <w:rsid w:val="006A3CBA"/>
    <w:rsid w:val="006A51CA"/>
    <w:rsid w:val="006A7D37"/>
    <w:rsid w:val="006B510F"/>
    <w:rsid w:val="006B559F"/>
    <w:rsid w:val="006D29E0"/>
    <w:rsid w:val="006D4CC7"/>
    <w:rsid w:val="006D4CE0"/>
    <w:rsid w:val="006E1FC0"/>
    <w:rsid w:val="006E7E4C"/>
    <w:rsid w:val="006F56D2"/>
    <w:rsid w:val="0070051D"/>
    <w:rsid w:val="00700B69"/>
    <w:rsid w:val="00704F50"/>
    <w:rsid w:val="0070627A"/>
    <w:rsid w:val="00707483"/>
    <w:rsid w:val="00711879"/>
    <w:rsid w:val="00711D63"/>
    <w:rsid w:val="0071398A"/>
    <w:rsid w:val="00714889"/>
    <w:rsid w:val="0071522E"/>
    <w:rsid w:val="00716817"/>
    <w:rsid w:val="00720557"/>
    <w:rsid w:val="00730AAB"/>
    <w:rsid w:val="00741714"/>
    <w:rsid w:val="00747817"/>
    <w:rsid w:val="0076477E"/>
    <w:rsid w:val="0076691C"/>
    <w:rsid w:val="00767B4D"/>
    <w:rsid w:val="00777885"/>
    <w:rsid w:val="00780F60"/>
    <w:rsid w:val="0078425B"/>
    <w:rsid w:val="00784457"/>
    <w:rsid w:val="0078468E"/>
    <w:rsid w:val="00785803"/>
    <w:rsid w:val="00786F03"/>
    <w:rsid w:val="00787C3D"/>
    <w:rsid w:val="00790EF8"/>
    <w:rsid w:val="0079134C"/>
    <w:rsid w:val="007A1B2C"/>
    <w:rsid w:val="007A32F3"/>
    <w:rsid w:val="007A3793"/>
    <w:rsid w:val="007A4E54"/>
    <w:rsid w:val="007A727B"/>
    <w:rsid w:val="007B1247"/>
    <w:rsid w:val="007B3027"/>
    <w:rsid w:val="007B4BD9"/>
    <w:rsid w:val="007B5961"/>
    <w:rsid w:val="007B7562"/>
    <w:rsid w:val="007C3893"/>
    <w:rsid w:val="007D1B44"/>
    <w:rsid w:val="007D2674"/>
    <w:rsid w:val="007D3313"/>
    <w:rsid w:val="007D41AB"/>
    <w:rsid w:val="007D466E"/>
    <w:rsid w:val="007E0DF7"/>
    <w:rsid w:val="007E27BE"/>
    <w:rsid w:val="007E4FE9"/>
    <w:rsid w:val="007E6910"/>
    <w:rsid w:val="007F191B"/>
    <w:rsid w:val="007F1FB6"/>
    <w:rsid w:val="007F4079"/>
    <w:rsid w:val="00800F21"/>
    <w:rsid w:val="0080161E"/>
    <w:rsid w:val="0080584F"/>
    <w:rsid w:val="00806B52"/>
    <w:rsid w:val="008139B8"/>
    <w:rsid w:val="00817814"/>
    <w:rsid w:val="0082069B"/>
    <w:rsid w:val="0082118C"/>
    <w:rsid w:val="00821331"/>
    <w:rsid w:val="008252AD"/>
    <w:rsid w:val="0082603C"/>
    <w:rsid w:val="00827EA8"/>
    <w:rsid w:val="00840528"/>
    <w:rsid w:val="00840583"/>
    <w:rsid w:val="00840736"/>
    <w:rsid w:val="008411BB"/>
    <w:rsid w:val="0084257D"/>
    <w:rsid w:val="00842C5A"/>
    <w:rsid w:val="00852DC7"/>
    <w:rsid w:val="00855496"/>
    <w:rsid w:val="00860AD6"/>
    <w:rsid w:val="0086104F"/>
    <w:rsid w:val="008613A8"/>
    <w:rsid w:val="008636B1"/>
    <w:rsid w:val="00867A5E"/>
    <w:rsid w:val="00871FC3"/>
    <w:rsid w:val="00876AA1"/>
    <w:rsid w:val="00876BC6"/>
    <w:rsid w:val="0088039F"/>
    <w:rsid w:val="00880E44"/>
    <w:rsid w:val="008856D6"/>
    <w:rsid w:val="008917E9"/>
    <w:rsid w:val="00894479"/>
    <w:rsid w:val="008A28EA"/>
    <w:rsid w:val="008A2DBB"/>
    <w:rsid w:val="008A5E78"/>
    <w:rsid w:val="008B076B"/>
    <w:rsid w:val="008B5C4B"/>
    <w:rsid w:val="008C4B45"/>
    <w:rsid w:val="008C6AE9"/>
    <w:rsid w:val="008D339D"/>
    <w:rsid w:val="008D4565"/>
    <w:rsid w:val="008D4CA1"/>
    <w:rsid w:val="008D5306"/>
    <w:rsid w:val="008D6351"/>
    <w:rsid w:val="008D64E6"/>
    <w:rsid w:val="008E3458"/>
    <w:rsid w:val="008E59C2"/>
    <w:rsid w:val="008F0ABE"/>
    <w:rsid w:val="008F29ED"/>
    <w:rsid w:val="008F350A"/>
    <w:rsid w:val="008F3FF5"/>
    <w:rsid w:val="008F67F3"/>
    <w:rsid w:val="0090094D"/>
    <w:rsid w:val="00900C6D"/>
    <w:rsid w:val="00903ADE"/>
    <w:rsid w:val="0090641A"/>
    <w:rsid w:val="00907964"/>
    <w:rsid w:val="00907A33"/>
    <w:rsid w:val="00914509"/>
    <w:rsid w:val="0091607A"/>
    <w:rsid w:val="00916BCE"/>
    <w:rsid w:val="0092189E"/>
    <w:rsid w:val="009246A7"/>
    <w:rsid w:val="00925416"/>
    <w:rsid w:val="00930C89"/>
    <w:rsid w:val="009322BE"/>
    <w:rsid w:val="00947949"/>
    <w:rsid w:val="00947E31"/>
    <w:rsid w:val="00951863"/>
    <w:rsid w:val="00953F1B"/>
    <w:rsid w:val="009562D8"/>
    <w:rsid w:val="00957097"/>
    <w:rsid w:val="0096553A"/>
    <w:rsid w:val="0097157C"/>
    <w:rsid w:val="00973DC0"/>
    <w:rsid w:val="00973FFE"/>
    <w:rsid w:val="009768AC"/>
    <w:rsid w:val="00976D61"/>
    <w:rsid w:val="00977752"/>
    <w:rsid w:val="00981603"/>
    <w:rsid w:val="009825E4"/>
    <w:rsid w:val="00985487"/>
    <w:rsid w:val="00991140"/>
    <w:rsid w:val="00991277"/>
    <w:rsid w:val="00991394"/>
    <w:rsid w:val="00993514"/>
    <w:rsid w:val="00995361"/>
    <w:rsid w:val="009A1779"/>
    <w:rsid w:val="009A24EA"/>
    <w:rsid w:val="009A2FF4"/>
    <w:rsid w:val="009A3560"/>
    <w:rsid w:val="009A4E70"/>
    <w:rsid w:val="009A64E7"/>
    <w:rsid w:val="009A6A61"/>
    <w:rsid w:val="009A6EB2"/>
    <w:rsid w:val="009B28E9"/>
    <w:rsid w:val="009B5BA8"/>
    <w:rsid w:val="009C18D7"/>
    <w:rsid w:val="009C320D"/>
    <w:rsid w:val="009C4570"/>
    <w:rsid w:val="009C67F3"/>
    <w:rsid w:val="009D3882"/>
    <w:rsid w:val="009D3DC6"/>
    <w:rsid w:val="009D5389"/>
    <w:rsid w:val="009D58C8"/>
    <w:rsid w:val="009D6ACE"/>
    <w:rsid w:val="009E136B"/>
    <w:rsid w:val="009E4B25"/>
    <w:rsid w:val="009F19E0"/>
    <w:rsid w:val="009F518C"/>
    <w:rsid w:val="009F5CFD"/>
    <w:rsid w:val="00A04F4A"/>
    <w:rsid w:val="00A054E0"/>
    <w:rsid w:val="00A05DBB"/>
    <w:rsid w:val="00A06196"/>
    <w:rsid w:val="00A234A0"/>
    <w:rsid w:val="00A23D9C"/>
    <w:rsid w:val="00A251E1"/>
    <w:rsid w:val="00A325F8"/>
    <w:rsid w:val="00A43017"/>
    <w:rsid w:val="00A43B27"/>
    <w:rsid w:val="00A43B9E"/>
    <w:rsid w:val="00A52A88"/>
    <w:rsid w:val="00A53FD0"/>
    <w:rsid w:val="00A55620"/>
    <w:rsid w:val="00A55E05"/>
    <w:rsid w:val="00A6478A"/>
    <w:rsid w:val="00A66281"/>
    <w:rsid w:val="00A71F71"/>
    <w:rsid w:val="00A75399"/>
    <w:rsid w:val="00A75AC4"/>
    <w:rsid w:val="00A80F60"/>
    <w:rsid w:val="00A81C95"/>
    <w:rsid w:val="00A956EE"/>
    <w:rsid w:val="00AA3FEF"/>
    <w:rsid w:val="00AA4246"/>
    <w:rsid w:val="00AA4BFD"/>
    <w:rsid w:val="00AA5978"/>
    <w:rsid w:val="00AA653C"/>
    <w:rsid w:val="00AA6B12"/>
    <w:rsid w:val="00AA703E"/>
    <w:rsid w:val="00AB100F"/>
    <w:rsid w:val="00AB3652"/>
    <w:rsid w:val="00AB4599"/>
    <w:rsid w:val="00AB6E11"/>
    <w:rsid w:val="00AC092C"/>
    <w:rsid w:val="00AC251C"/>
    <w:rsid w:val="00AD3624"/>
    <w:rsid w:val="00AD46D2"/>
    <w:rsid w:val="00AD4D30"/>
    <w:rsid w:val="00AD58CA"/>
    <w:rsid w:val="00AD6772"/>
    <w:rsid w:val="00AD78BA"/>
    <w:rsid w:val="00AE4744"/>
    <w:rsid w:val="00AE5BE1"/>
    <w:rsid w:val="00AE5F7F"/>
    <w:rsid w:val="00AE6CC0"/>
    <w:rsid w:val="00AE7804"/>
    <w:rsid w:val="00AF5249"/>
    <w:rsid w:val="00AF5A90"/>
    <w:rsid w:val="00B02B65"/>
    <w:rsid w:val="00B072B4"/>
    <w:rsid w:val="00B21C08"/>
    <w:rsid w:val="00B244A1"/>
    <w:rsid w:val="00B3033E"/>
    <w:rsid w:val="00B30C16"/>
    <w:rsid w:val="00B322F4"/>
    <w:rsid w:val="00B326DB"/>
    <w:rsid w:val="00B335B3"/>
    <w:rsid w:val="00B34DE7"/>
    <w:rsid w:val="00B36FFA"/>
    <w:rsid w:val="00B37B9F"/>
    <w:rsid w:val="00B441CB"/>
    <w:rsid w:val="00B445F7"/>
    <w:rsid w:val="00B47FF3"/>
    <w:rsid w:val="00B51B29"/>
    <w:rsid w:val="00B52E54"/>
    <w:rsid w:val="00B53E9A"/>
    <w:rsid w:val="00B551B4"/>
    <w:rsid w:val="00B6611B"/>
    <w:rsid w:val="00B72F1C"/>
    <w:rsid w:val="00B80AFD"/>
    <w:rsid w:val="00B82786"/>
    <w:rsid w:val="00B87B06"/>
    <w:rsid w:val="00B90126"/>
    <w:rsid w:val="00B92621"/>
    <w:rsid w:val="00BA2A5F"/>
    <w:rsid w:val="00BA4C58"/>
    <w:rsid w:val="00BB0888"/>
    <w:rsid w:val="00BB3086"/>
    <w:rsid w:val="00BC19B2"/>
    <w:rsid w:val="00BC2771"/>
    <w:rsid w:val="00BC4127"/>
    <w:rsid w:val="00BC4D2A"/>
    <w:rsid w:val="00BD15F8"/>
    <w:rsid w:val="00BD16D7"/>
    <w:rsid w:val="00BD2CA0"/>
    <w:rsid w:val="00BD2E5F"/>
    <w:rsid w:val="00BD4AFF"/>
    <w:rsid w:val="00BD59BD"/>
    <w:rsid w:val="00BE3E11"/>
    <w:rsid w:val="00BE46B0"/>
    <w:rsid w:val="00BE6897"/>
    <w:rsid w:val="00BF4F46"/>
    <w:rsid w:val="00BF7C6E"/>
    <w:rsid w:val="00C051F3"/>
    <w:rsid w:val="00C13736"/>
    <w:rsid w:val="00C15FB6"/>
    <w:rsid w:val="00C21344"/>
    <w:rsid w:val="00C23E6D"/>
    <w:rsid w:val="00C32E81"/>
    <w:rsid w:val="00C35C7B"/>
    <w:rsid w:val="00C40EF8"/>
    <w:rsid w:val="00C452A5"/>
    <w:rsid w:val="00C4592C"/>
    <w:rsid w:val="00C46371"/>
    <w:rsid w:val="00C51AEF"/>
    <w:rsid w:val="00C61B2F"/>
    <w:rsid w:val="00C639B8"/>
    <w:rsid w:val="00C63BF3"/>
    <w:rsid w:val="00C6512B"/>
    <w:rsid w:val="00C71965"/>
    <w:rsid w:val="00C7627E"/>
    <w:rsid w:val="00C76AEF"/>
    <w:rsid w:val="00C77462"/>
    <w:rsid w:val="00C82008"/>
    <w:rsid w:val="00C82695"/>
    <w:rsid w:val="00C83294"/>
    <w:rsid w:val="00C92208"/>
    <w:rsid w:val="00C968B2"/>
    <w:rsid w:val="00CA0AF7"/>
    <w:rsid w:val="00CA1FD7"/>
    <w:rsid w:val="00CB7098"/>
    <w:rsid w:val="00CB70BE"/>
    <w:rsid w:val="00CC13F0"/>
    <w:rsid w:val="00CC244F"/>
    <w:rsid w:val="00CC3C89"/>
    <w:rsid w:val="00CD15F5"/>
    <w:rsid w:val="00CD224B"/>
    <w:rsid w:val="00CD5D07"/>
    <w:rsid w:val="00CD7ABF"/>
    <w:rsid w:val="00CE05C1"/>
    <w:rsid w:val="00CE520A"/>
    <w:rsid w:val="00CE5545"/>
    <w:rsid w:val="00CE693A"/>
    <w:rsid w:val="00CF0324"/>
    <w:rsid w:val="00CF4451"/>
    <w:rsid w:val="00D00F83"/>
    <w:rsid w:val="00D02E22"/>
    <w:rsid w:val="00D03F53"/>
    <w:rsid w:val="00D079EA"/>
    <w:rsid w:val="00D17354"/>
    <w:rsid w:val="00D23A8D"/>
    <w:rsid w:val="00D241D9"/>
    <w:rsid w:val="00D27196"/>
    <w:rsid w:val="00D30678"/>
    <w:rsid w:val="00D33BF8"/>
    <w:rsid w:val="00D33E38"/>
    <w:rsid w:val="00D35C9B"/>
    <w:rsid w:val="00D44CCD"/>
    <w:rsid w:val="00D46FE0"/>
    <w:rsid w:val="00D50ED4"/>
    <w:rsid w:val="00D521CA"/>
    <w:rsid w:val="00D54809"/>
    <w:rsid w:val="00D56475"/>
    <w:rsid w:val="00D613CD"/>
    <w:rsid w:val="00D6169E"/>
    <w:rsid w:val="00D6245E"/>
    <w:rsid w:val="00D62645"/>
    <w:rsid w:val="00D62E47"/>
    <w:rsid w:val="00D65A6E"/>
    <w:rsid w:val="00D660C7"/>
    <w:rsid w:val="00D67E80"/>
    <w:rsid w:val="00D732BF"/>
    <w:rsid w:val="00D73996"/>
    <w:rsid w:val="00D80347"/>
    <w:rsid w:val="00D805D6"/>
    <w:rsid w:val="00D826BC"/>
    <w:rsid w:val="00DA5948"/>
    <w:rsid w:val="00DB3EB1"/>
    <w:rsid w:val="00DB4CA7"/>
    <w:rsid w:val="00DB530F"/>
    <w:rsid w:val="00DB6FA4"/>
    <w:rsid w:val="00DC2519"/>
    <w:rsid w:val="00DC26E7"/>
    <w:rsid w:val="00DC55E6"/>
    <w:rsid w:val="00DC7E00"/>
    <w:rsid w:val="00DD06FB"/>
    <w:rsid w:val="00DD174F"/>
    <w:rsid w:val="00DE06BD"/>
    <w:rsid w:val="00DE13D2"/>
    <w:rsid w:val="00DE35E8"/>
    <w:rsid w:val="00DF2630"/>
    <w:rsid w:val="00DF2CB7"/>
    <w:rsid w:val="00DF4109"/>
    <w:rsid w:val="00DF436F"/>
    <w:rsid w:val="00E04C5D"/>
    <w:rsid w:val="00E07CD7"/>
    <w:rsid w:val="00E140FA"/>
    <w:rsid w:val="00E1477E"/>
    <w:rsid w:val="00E21E54"/>
    <w:rsid w:val="00E2267C"/>
    <w:rsid w:val="00E236E8"/>
    <w:rsid w:val="00E3041F"/>
    <w:rsid w:val="00E35C3D"/>
    <w:rsid w:val="00E4362B"/>
    <w:rsid w:val="00E43ED9"/>
    <w:rsid w:val="00E534B0"/>
    <w:rsid w:val="00E556FC"/>
    <w:rsid w:val="00E57103"/>
    <w:rsid w:val="00E57314"/>
    <w:rsid w:val="00E64FA8"/>
    <w:rsid w:val="00E7033B"/>
    <w:rsid w:val="00E74FDB"/>
    <w:rsid w:val="00E819A8"/>
    <w:rsid w:val="00E82913"/>
    <w:rsid w:val="00E85FE6"/>
    <w:rsid w:val="00E9110F"/>
    <w:rsid w:val="00E92F77"/>
    <w:rsid w:val="00E94335"/>
    <w:rsid w:val="00E95EA0"/>
    <w:rsid w:val="00E96AAF"/>
    <w:rsid w:val="00EA4150"/>
    <w:rsid w:val="00EA5375"/>
    <w:rsid w:val="00EA7EDA"/>
    <w:rsid w:val="00EB0112"/>
    <w:rsid w:val="00EB4AA0"/>
    <w:rsid w:val="00EC079B"/>
    <w:rsid w:val="00EC2049"/>
    <w:rsid w:val="00EC2F4E"/>
    <w:rsid w:val="00ED027B"/>
    <w:rsid w:val="00ED212B"/>
    <w:rsid w:val="00ED417D"/>
    <w:rsid w:val="00ED46A3"/>
    <w:rsid w:val="00ED6765"/>
    <w:rsid w:val="00EE1E2E"/>
    <w:rsid w:val="00EE341C"/>
    <w:rsid w:val="00EE4691"/>
    <w:rsid w:val="00EE500D"/>
    <w:rsid w:val="00EF0977"/>
    <w:rsid w:val="00EF3868"/>
    <w:rsid w:val="00EF61B3"/>
    <w:rsid w:val="00F01B96"/>
    <w:rsid w:val="00F03206"/>
    <w:rsid w:val="00F10EDA"/>
    <w:rsid w:val="00F12377"/>
    <w:rsid w:val="00F14CEF"/>
    <w:rsid w:val="00F16625"/>
    <w:rsid w:val="00F17A48"/>
    <w:rsid w:val="00F24629"/>
    <w:rsid w:val="00F27B85"/>
    <w:rsid w:val="00F344CB"/>
    <w:rsid w:val="00F34886"/>
    <w:rsid w:val="00F45AAE"/>
    <w:rsid w:val="00F463E3"/>
    <w:rsid w:val="00F7202C"/>
    <w:rsid w:val="00F7202D"/>
    <w:rsid w:val="00F737FE"/>
    <w:rsid w:val="00F81697"/>
    <w:rsid w:val="00F8296F"/>
    <w:rsid w:val="00F82BD6"/>
    <w:rsid w:val="00F83456"/>
    <w:rsid w:val="00F843C7"/>
    <w:rsid w:val="00F84C61"/>
    <w:rsid w:val="00F91847"/>
    <w:rsid w:val="00F97B86"/>
    <w:rsid w:val="00FA53D8"/>
    <w:rsid w:val="00FB1484"/>
    <w:rsid w:val="00FB1583"/>
    <w:rsid w:val="00FB2B5D"/>
    <w:rsid w:val="00FB7654"/>
    <w:rsid w:val="00FB792F"/>
    <w:rsid w:val="00FC07E6"/>
    <w:rsid w:val="00FD197E"/>
    <w:rsid w:val="00FD5110"/>
    <w:rsid w:val="00FE06F0"/>
    <w:rsid w:val="00FE0D72"/>
    <w:rsid w:val="00FE5E4A"/>
    <w:rsid w:val="00FF161C"/>
    <w:rsid w:val="00FF1FB5"/>
    <w:rsid w:val="00FF52D2"/>
    <w:rsid w:val="00FF72BC"/>
    <w:rsid w:val="04980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31D27-E8E1-4545-8E7E-D9E7CA3D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5E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D62E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75D5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D224B"/>
    <w:rPr>
      <w:sz w:val="20"/>
      <w:szCs w:val="20"/>
    </w:rPr>
  </w:style>
  <w:style w:type="paragraph" w:styleId="a5">
    <w:name w:val="Title"/>
    <w:basedOn w:val="a"/>
    <w:link w:val="a6"/>
    <w:qFormat/>
    <w:rsid w:val="00CD224B"/>
    <w:pPr>
      <w:jc w:val="center"/>
    </w:pPr>
    <w:rPr>
      <w:b/>
      <w:bCs/>
      <w:sz w:val="28"/>
      <w:szCs w:val="20"/>
    </w:rPr>
  </w:style>
  <w:style w:type="character" w:styleId="a7">
    <w:name w:val="footnote reference"/>
    <w:uiPriority w:val="99"/>
    <w:semiHidden/>
    <w:rsid w:val="00CD224B"/>
    <w:rPr>
      <w:vertAlign w:val="superscript"/>
    </w:rPr>
  </w:style>
  <w:style w:type="paragraph" w:customStyle="1" w:styleId="11">
    <w:name w:val="Абзац списка1"/>
    <w:basedOn w:val="a"/>
    <w:uiPriority w:val="34"/>
    <w:qFormat/>
    <w:rsid w:val="00CD224B"/>
    <w:pPr>
      <w:ind w:left="720"/>
      <w:contextualSpacing/>
    </w:pPr>
  </w:style>
  <w:style w:type="character" w:customStyle="1" w:styleId="a4">
    <w:name w:val="Текст сноски Знак"/>
    <w:basedOn w:val="a0"/>
    <w:link w:val="a3"/>
    <w:uiPriority w:val="99"/>
    <w:rsid w:val="00CD224B"/>
    <w:rPr>
      <w:rFonts w:ascii="Times New Roman" w:eastAsia="Times New Roman" w:hAnsi="Times New Roman" w:cs="Times New Roman"/>
      <w:sz w:val="20"/>
      <w:szCs w:val="20"/>
      <w:lang w:eastAsia="ru-RU"/>
    </w:rPr>
  </w:style>
  <w:style w:type="character" w:customStyle="1" w:styleId="a6">
    <w:name w:val="Название Знак"/>
    <w:basedOn w:val="a0"/>
    <w:link w:val="a5"/>
    <w:rsid w:val="00CD224B"/>
    <w:rPr>
      <w:rFonts w:ascii="Times New Roman" w:eastAsia="Times New Roman" w:hAnsi="Times New Roman" w:cs="Times New Roman"/>
      <w:b/>
      <w:bCs/>
      <w:sz w:val="28"/>
      <w:szCs w:val="20"/>
      <w:lang w:eastAsia="ru-RU"/>
    </w:rPr>
  </w:style>
  <w:style w:type="character" w:styleId="a8">
    <w:name w:val="Hyperlink"/>
    <w:basedOn w:val="a0"/>
    <w:uiPriority w:val="99"/>
    <w:unhideWhenUsed/>
    <w:rsid w:val="00D27196"/>
    <w:rPr>
      <w:color w:val="0000FF"/>
      <w:u w:val="single"/>
    </w:rPr>
  </w:style>
  <w:style w:type="paragraph" w:styleId="a9">
    <w:name w:val="List Paragraph"/>
    <w:basedOn w:val="a"/>
    <w:uiPriority w:val="99"/>
    <w:unhideWhenUsed/>
    <w:rsid w:val="002B4DDD"/>
    <w:pPr>
      <w:ind w:left="720"/>
      <w:contextualSpacing/>
    </w:pPr>
  </w:style>
  <w:style w:type="paragraph" w:customStyle="1" w:styleId="mb-0">
    <w:name w:val="mb-0"/>
    <w:basedOn w:val="a"/>
    <w:rsid w:val="007B5961"/>
    <w:pPr>
      <w:spacing w:before="100" w:beforeAutospacing="1" w:after="100" w:afterAutospacing="1"/>
    </w:pPr>
  </w:style>
  <w:style w:type="character" w:customStyle="1" w:styleId="nowrap">
    <w:name w:val="nowrap"/>
    <w:basedOn w:val="a0"/>
    <w:rsid w:val="007B5961"/>
  </w:style>
  <w:style w:type="character" w:customStyle="1" w:styleId="anchortext">
    <w:name w:val="anchortext"/>
    <w:basedOn w:val="a0"/>
    <w:rsid w:val="00545AC0"/>
  </w:style>
  <w:style w:type="character" w:customStyle="1" w:styleId="sr-only">
    <w:name w:val="sr-only"/>
    <w:basedOn w:val="a0"/>
    <w:rsid w:val="00545AC0"/>
  </w:style>
  <w:style w:type="character" w:customStyle="1" w:styleId="list-group-item">
    <w:name w:val="list-group-item"/>
    <w:basedOn w:val="a0"/>
    <w:rsid w:val="00545AC0"/>
  </w:style>
  <w:style w:type="character" w:styleId="aa">
    <w:name w:val="Strong"/>
    <w:basedOn w:val="a0"/>
    <w:uiPriority w:val="22"/>
    <w:qFormat/>
    <w:rsid w:val="00545AC0"/>
    <w:rPr>
      <w:b/>
      <w:bCs/>
    </w:rPr>
  </w:style>
  <w:style w:type="character" w:customStyle="1" w:styleId="20">
    <w:name w:val="Заголовок 2 Знак"/>
    <w:basedOn w:val="a0"/>
    <w:link w:val="2"/>
    <w:uiPriority w:val="9"/>
    <w:rsid w:val="00675D57"/>
    <w:rPr>
      <w:rFonts w:ascii="Times New Roman" w:eastAsia="Times New Roman" w:hAnsi="Times New Roman" w:cs="Times New Roman"/>
      <w:b/>
      <w:bCs/>
      <w:sz w:val="36"/>
      <w:szCs w:val="36"/>
    </w:rPr>
  </w:style>
  <w:style w:type="character" w:customStyle="1" w:styleId="marginleft1">
    <w:name w:val="marginleft1"/>
    <w:basedOn w:val="a0"/>
    <w:rsid w:val="00914509"/>
  </w:style>
  <w:style w:type="paragraph" w:styleId="ab">
    <w:name w:val="Normal (Web)"/>
    <w:basedOn w:val="a"/>
    <w:uiPriority w:val="99"/>
    <w:unhideWhenUsed/>
    <w:rsid w:val="00D826BC"/>
    <w:pPr>
      <w:spacing w:before="100" w:beforeAutospacing="1" w:after="100" w:afterAutospacing="1"/>
    </w:pPr>
  </w:style>
  <w:style w:type="character" w:customStyle="1" w:styleId="sourcetitle">
    <w:name w:val="sourcetitle"/>
    <w:basedOn w:val="a0"/>
    <w:rsid w:val="00D826BC"/>
  </w:style>
  <w:style w:type="paragraph" w:customStyle="1" w:styleId="frfield">
    <w:name w:val="fr_field"/>
    <w:basedOn w:val="a"/>
    <w:rsid w:val="00D826BC"/>
    <w:pPr>
      <w:spacing w:before="100" w:beforeAutospacing="1" w:after="100" w:afterAutospacing="1"/>
    </w:pPr>
  </w:style>
  <w:style w:type="character" w:customStyle="1" w:styleId="frlabel">
    <w:name w:val="fr_label"/>
    <w:basedOn w:val="a0"/>
    <w:rsid w:val="00D826BC"/>
  </w:style>
  <w:style w:type="character" w:styleId="ac">
    <w:name w:val="FollowedHyperlink"/>
    <w:basedOn w:val="a0"/>
    <w:uiPriority w:val="99"/>
    <w:semiHidden/>
    <w:unhideWhenUsed/>
    <w:rsid w:val="00464B79"/>
    <w:rPr>
      <w:color w:val="800080" w:themeColor="followedHyperlink"/>
      <w:u w:val="single"/>
    </w:rPr>
  </w:style>
  <w:style w:type="character" w:customStyle="1" w:styleId="10">
    <w:name w:val="Заголовок 1 Знак"/>
    <w:basedOn w:val="a0"/>
    <w:link w:val="1"/>
    <w:uiPriority w:val="9"/>
    <w:rsid w:val="00D62E47"/>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4379DE"/>
    <w:pPr>
      <w:tabs>
        <w:tab w:val="center" w:pos="4677"/>
        <w:tab w:val="right" w:pos="9355"/>
      </w:tabs>
    </w:pPr>
  </w:style>
  <w:style w:type="character" w:customStyle="1" w:styleId="ae">
    <w:name w:val="Верхний колонтитул Знак"/>
    <w:basedOn w:val="a0"/>
    <w:link w:val="ad"/>
    <w:uiPriority w:val="99"/>
    <w:rsid w:val="004379DE"/>
    <w:rPr>
      <w:rFonts w:ascii="Times New Roman" w:eastAsia="Times New Roman" w:hAnsi="Times New Roman" w:cs="Times New Roman"/>
      <w:sz w:val="24"/>
      <w:szCs w:val="24"/>
    </w:rPr>
  </w:style>
  <w:style w:type="paragraph" w:styleId="af">
    <w:name w:val="footer"/>
    <w:basedOn w:val="a"/>
    <w:link w:val="af0"/>
    <w:uiPriority w:val="99"/>
    <w:unhideWhenUsed/>
    <w:rsid w:val="004379DE"/>
    <w:pPr>
      <w:tabs>
        <w:tab w:val="center" w:pos="4677"/>
        <w:tab w:val="right" w:pos="9355"/>
      </w:tabs>
    </w:pPr>
  </w:style>
  <w:style w:type="character" w:customStyle="1" w:styleId="af0">
    <w:name w:val="Нижний колонтитул Знак"/>
    <w:basedOn w:val="a0"/>
    <w:link w:val="af"/>
    <w:uiPriority w:val="99"/>
    <w:rsid w:val="004379DE"/>
    <w:rPr>
      <w:rFonts w:ascii="Times New Roman" w:eastAsia="Times New Roman" w:hAnsi="Times New Roman" w:cs="Times New Roman"/>
      <w:sz w:val="24"/>
      <w:szCs w:val="24"/>
    </w:rPr>
  </w:style>
  <w:style w:type="character" w:styleId="af1">
    <w:name w:val="Subtle Emphasis"/>
    <w:basedOn w:val="a0"/>
    <w:uiPriority w:val="19"/>
    <w:qFormat/>
    <w:rsid w:val="00C7627E"/>
    <w:rPr>
      <w:i/>
      <w:iCs/>
      <w:color w:val="808080" w:themeColor="text1" w:themeTint="7F"/>
    </w:rPr>
  </w:style>
  <w:style w:type="paragraph" w:styleId="af2">
    <w:name w:val="Balloon Text"/>
    <w:basedOn w:val="a"/>
    <w:link w:val="af3"/>
    <w:uiPriority w:val="99"/>
    <w:semiHidden/>
    <w:unhideWhenUsed/>
    <w:rsid w:val="00D54809"/>
    <w:rPr>
      <w:rFonts w:ascii="Tahoma" w:hAnsi="Tahoma" w:cs="Tahoma"/>
      <w:sz w:val="16"/>
      <w:szCs w:val="16"/>
    </w:rPr>
  </w:style>
  <w:style w:type="character" w:customStyle="1" w:styleId="af3">
    <w:name w:val="Текст выноски Знак"/>
    <w:basedOn w:val="a0"/>
    <w:link w:val="af2"/>
    <w:uiPriority w:val="99"/>
    <w:semiHidden/>
    <w:rsid w:val="00D548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140">
      <w:bodyDiv w:val="1"/>
      <w:marLeft w:val="0"/>
      <w:marRight w:val="0"/>
      <w:marTop w:val="0"/>
      <w:marBottom w:val="0"/>
      <w:divBdr>
        <w:top w:val="none" w:sz="0" w:space="0" w:color="auto"/>
        <w:left w:val="none" w:sz="0" w:space="0" w:color="auto"/>
        <w:bottom w:val="none" w:sz="0" w:space="0" w:color="auto"/>
        <w:right w:val="none" w:sz="0" w:space="0" w:color="auto"/>
      </w:divBdr>
    </w:div>
    <w:div w:id="33122912">
      <w:bodyDiv w:val="1"/>
      <w:marLeft w:val="0"/>
      <w:marRight w:val="0"/>
      <w:marTop w:val="0"/>
      <w:marBottom w:val="0"/>
      <w:divBdr>
        <w:top w:val="none" w:sz="0" w:space="0" w:color="auto"/>
        <w:left w:val="none" w:sz="0" w:space="0" w:color="auto"/>
        <w:bottom w:val="none" w:sz="0" w:space="0" w:color="auto"/>
        <w:right w:val="none" w:sz="0" w:space="0" w:color="auto"/>
      </w:divBdr>
    </w:div>
    <w:div w:id="109203102">
      <w:bodyDiv w:val="1"/>
      <w:marLeft w:val="0"/>
      <w:marRight w:val="0"/>
      <w:marTop w:val="0"/>
      <w:marBottom w:val="0"/>
      <w:divBdr>
        <w:top w:val="none" w:sz="0" w:space="0" w:color="auto"/>
        <w:left w:val="none" w:sz="0" w:space="0" w:color="auto"/>
        <w:bottom w:val="none" w:sz="0" w:space="0" w:color="auto"/>
        <w:right w:val="none" w:sz="0" w:space="0" w:color="auto"/>
      </w:divBdr>
    </w:div>
    <w:div w:id="127404055">
      <w:bodyDiv w:val="1"/>
      <w:marLeft w:val="0"/>
      <w:marRight w:val="0"/>
      <w:marTop w:val="0"/>
      <w:marBottom w:val="0"/>
      <w:divBdr>
        <w:top w:val="none" w:sz="0" w:space="0" w:color="auto"/>
        <w:left w:val="none" w:sz="0" w:space="0" w:color="auto"/>
        <w:bottom w:val="none" w:sz="0" w:space="0" w:color="auto"/>
        <w:right w:val="none" w:sz="0" w:space="0" w:color="auto"/>
      </w:divBdr>
    </w:div>
    <w:div w:id="178280090">
      <w:bodyDiv w:val="1"/>
      <w:marLeft w:val="0"/>
      <w:marRight w:val="0"/>
      <w:marTop w:val="0"/>
      <w:marBottom w:val="0"/>
      <w:divBdr>
        <w:top w:val="none" w:sz="0" w:space="0" w:color="auto"/>
        <w:left w:val="none" w:sz="0" w:space="0" w:color="auto"/>
        <w:bottom w:val="none" w:sz="0" w:space="0" w:color="auto"/>
        <w:right w:val="none" w:sz="0" w:space="0" w:color="auto"/>
      </w:divBdr>
    </w:div>
    <w:div w:id="181092088">
      <w:bodyDiv w:val="1"/>
      <w:marLeft w:val="0"/>
      <w:marRight w:val="0"/>
      <w:marTop w:val="0"/>
      <w:marBottom w:val="0"/>
      <w:divBdr>
        <w:top w:val="none" w:sz="0" w:space="0" w:color="auto"/>
        <w:left w:val="none" w:sz="0" w:space="0" w:color="auto"/>
        <w:bottom w:val="none" w:sz="0" w:space="0" w:color="auto"/>
        <w:right w:val="none" w:sz="0" w:space="0" w:color="auto"/>
      </w:divBdr>
    </w:div>
    <w:div w:id="199899266">
      <w:bodyDiv w:val="1"/>
      <w:marLeft w:val="0"/>
      <w:marRight w:val="0"/>
      <w:marTop w:val="0"/>
      <w:marBottom w:val="0"/>
      <w:divBdr>
        <w:top w:val="none" w:sz="0" w:space="0" w:color="auto"/>
        <w:left w:val="none" w:sz="0" w:space="0" w:color="auto"/>
        <w:bottom w:val="none" w:sz="0" w:space="0" w:color="auto"/>
        <w:right w:val="none" w:sz="0" w:space="0" w:color="auto"/>
      </w:divBdr>
    </w:div>
    <w:div w:id="244612315">
      <w:bodyDiv w:val="1"/>
      <w:marLeft w:val="0"/>
      <w:marRight w:val="0"/>
      <w:marTop w:val="0"/>
      <w:marBottom w:val="0"/>
      <w:divBdr>
        <w:top w:val="none" w:sz="0" w:space="0" w:color="auto"/>
        <w:left w:val="none" w:sz="0" w:space="0" w:color="auto"/>
        <w:bottom w:val="none" w:sz="0" w:space="0" w:color="auto"/>
        <w:right w:val="none" w:sz="0" w:space="0" w:color="auto"/>
      </w:divBdr>
      <w:divsChild>
        <w:div w:id="1612400305">
          <w:marLeft w:val="0"/>
          <w:marRight w:val="0"/>
          <w:marTop w:val="0"/>
          <w:marBottom w:val="0"/>
          <w:divBdr>
            <w:top w:val="none" w:sz="0" w:space="0" w:color="auto"/>
            <w:left w:val="none" w:sz="0" w:space="0" w:color="auto"/>
            <w:bottom w:val="none" w:sz="0" w:space="0" w:color="auto"/>
            <w:right w:val="none" w:sz="0" w:space="0" w:color="auto"/>
          </w:divBdr>
          <w:divsChild>
            <w:div w:id="2114326528">
              <w:marLeft w:val="0"/>
              <w:marRight w:val="0"/>
              <w:marTop w:val="0"/>
              <w:marBottom w:val="0"/>
              <w:divBdr>
                <w:top w:val="none" w:sz="0" w:space="0" w:color="auto"/>
                <w:left w:val="none" w:sz="0" w:space="0" w:color="auto"/>
                <w:bottom w:val="none" w:sz="0" w:space="0" w:color="auto"/>
                <w:right w:val="none" w:sz="0" w:space="0" w:color="auto"/>
              </w:divBdr>
              <w:divsChild>
                <w:div w:id="1084374464">
                  <w:marLeft w:val="0"/>
                  <w:marRight w:val="0"/>
                  <w:marTop w:val="0"/>
                  <w:marBottom w:val="0"/>
                  <w:divBdr>
                    <w:top w:val="none" w:sz="0" w:space="0" w:color="auto"/>
                    <w:left w:val="none" w:sz="0" w:space="0" w:color="auto"/>
                    <w:bottom w:val="none" w:sz="0" w:space="0" w:color="auto"/>
                    <w:right w:val="none" w:sz="0" w:space="0" w:color="auto"/>
                  </w:divBdr>
                  <w:divsChild>
                    <w:div w:id="14000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305625878">
      <w:bodyDiv w:val="1"/>
      <w:marLeft w:val="0"/>
      <w:marRight w:val="0"/>
      <w:marTop w:val="0"/>
      <w:marBottom w:val="0"/>
      <w:divBdr>
        <w:top w:val="none" w:sz="0" w:space="0" w:color="auto"/>
        <w:left w:val="none" w:sz="0" w:space="0" w:color="auto"/>
        <w:bottom w:val="none" w:sz="0" w:space="0" w:color="auto"/>
        <w:right w:val="none" w:sz="0" w:space="0" w:color="auto"/>
      </w:divBdr>
    </w:div>
    <w:div w:id="320158447">
      <w:bodyDiv w:val="1"/>
      <w:marLeft w:val="0"/>
      <w:marRight w:val="0"/>
      <w:marTop w:val="0"/>
      <w:marBottom w:val="0"/>
      <w:divBdr>
        <w:top w:val="none" w:sz="0" w:space="0" w:color="auto"/>
        <w:left w:val="none" w:sz="0" w:space="0" w:color="auto"/>
        <w:bottom w:val="none" w:sz="0" w:space="0" w:color="auto"/>
        <w:right w:val="none" w:sz="0" w:space="0" w:color="auto"/>
      </w:divBdr>
    </w:div>
    <w:div w:id="365712825">
      <w:bodyDiv w:val="1"/>
      <w:marLeft w:val="0"/>
      <w:marRight w:val="0"/>
      <w:marTop w:val="0"/>
      <w:marBottom w:val="0"/>
      <w:divBdr>
        <w:top w:val="none" w:sz="0" w:space="0" w:color="auto"/>
        <w:left w:val="none" w:sz="0" w:space="0" w:color="auto"/>
        <w:bottom w:val="none" w:sz="0" w:space="0" w:color="auto"/>
        <w:right w:val="none" w:sz="0" w:space="0" w:color="auto"/>
      </w:divBdr>
      <w:divsChild>
        <w:div w:id="1151367976">
          <w:marLeft w:val="0"/>
          <w:marRight w:val="0"/>
          <w:marTop w:val="225"/>
          <w:marBottom w:val="0"/>
          <w:divBdr>
            <w:top w:val="none" w:sz="0" w:space="0" w:color="auto"/>
            <w:left w:val="none" w:sz="0" w:space="0" w:color="auto"/>
            <w:bottom w:val="none" w:sz="0" w:space="0" w:color="auto"/>
            <w:right w:val="none" w:sz="0" w:space="0" w:color="auto"/>
          </w:divBdr>
        </w:div>
        <w:div w:id="1600679577">
          <w:marLeft w:val="0"/>
          <w:marRight w:val="0"/>
          <w:marTop w:val="225"/>
          <w:marBottom w:val="0"/>
          <w:divBdr>
            <w:top w:val="none" w:sz="0" w:space="0" w:color="auto"/>
            <w:left w:val="none" w:sz="0" w:space="0" w:color="auto"/>
            <w:bottom w:val="none" w:sz="0" w:space="0" w:color="auto"/>
            <w:right w:val="none" w:sz="0" w:space="0" w:color="auto"/>
          </w:divBdr>
        </w:div>
      </w:divsChild>
    </w:div>
    <w:div w:id="367921831">
      <w:bodyDiv w:val="1"/>
      <w:marLeft w:val="0"/>
      <w:marRight w:val="0"/>
      <w:marTop w:val="0"/>
      <w:marBottom w:val="0"/>
      <w:divBdr>
        <w:top w:val="none" w:sz="0" w:space="0" w:color="auto"/>
        <w:left w:val="none" w:sz="0" w:space="0" w:color="auto"/>
        <w:bottom w:val="none" w:sz="0" w:space="0" w:color="auto"/>
        <w:right w:val="none" w:sz="0" w:space="0" w:color="auto"/>
      </w:divBdr>
    </w:div>
    <w:div w:id="370300866">
      <w:bodyDiv w:val="1"/>
      <w:marLeft w:val="0"/>
      <w:marRight w:val="0"/>
      <w:marTop w:val="0"/>
      <w:marBottom w:val="0"/>
      <w:divBdr>
        <w:top w:val="none" w:sz="0" w:space="0" w:color="auto"/>
        <w:left w:val="none" w:sz="0" w:space="0" w:color="auto"/>
        <w:bottom w:val="none" w:sz="0" w:space="0" w:color="auto"/>
        <w:right w:val="none" w:sz="0" w:space="0" w:color="auto"/>
      </w:divBdr>
    </w:div>
    <w:div w:id="388842964">
      <w:bodyDiv w:val="1"/>
      <w:marLeft w:val="0"/>
      <w:marRight w:val="0"/>
      <w:marTop w:val="0"/>
      <w:marBottom w:val="0"/>
      <w:divBdr>
        <w:top w:val="none" w:sz="0" w:space="0" w:color="auto"/>
        <w:left w:val="none" w:sz="0" w:space="0" w:color="auto"/>
        <w:bottom w:val="none" w:sz="0" w:space="0" w:color="auto"/>
        <w:right w:val="none" w:sz="0" w:space="0" w:color="auto"/>
      </w:divBdr>
    </w:div>
    <w:div w:id="412505428">
      <w:bodyDiv w:val="1"/>
      <w:marLeft w:val="0"/>
      <w:marRight w:val="0"/>
      <w:marTop w:val="0"/>
      <w:marBottom w:val="0"/>
      <w:divBdr>
        <w:top w:val="none" w:sz="0" w:space="0" w:color="auto"/>
        <w:left w:val="none" w:sz="0" w:space="0" w:color="auto"/>
        <w:bottom w:val="none" w:sz="0" w:space="0" w:color="auto"/>
        <w:right w:val="none" w:sz="0" w:space="0" w:color="auto"/>
      </w:divBdr>
    </w:div>
    <w:div w:id="454101769">
      <w:bodyDiv w:val="1"/>
      <w:marLeft w:val="0"/>
      <w:marRight w:val="0"/>
      <w:marTop w:val="0"/>
      <w:marBottom w:val="0"/>
      <w:divBdr>
        <w:top w:val="none" w:sz="0" w:space="0" w:color="auto"/>
        <w:left w:val="none" w:sz="0" w:space="0" w:color="auto"/>
        <w:bottom w:val="none" w:sz="0" w:space="0" w:color="auto"/>
        <w:right w:val="none" w:sz="0" w:space="0" w:color="auto"/>
      </w:divBdr>
      <w:divsChild>
        <w:div w:id="1698500566">
          <w:marLeft w:val="0"/>
          <w:marRight w:val="0"/>
          <w:marTop w:val="0"/>
          <w:marBottom w:val="0"/>
          <w:divBdr>
            <w:top w:val="none" w:sz="0" w:space="0" w:color="auto"/>
            <w:left w:val="none" w:sz="0" w:space="0" w:color="auto"/>
            <w:bottom w:val="none" w:sz="0" w:space="0" w:color="auto"/>
            <w:right w:val="none" w:sz="0" w:space="0" w:color="auto"/>
          </w:divBdr>
        </w:div>
      </w:divsChild>
    </w:div>
    <w:div w:id="518009550">
      <w:bodyDiv w:val="1"/>
      <w:marLeft w:val="0"/>
      <w:marRight w:val="0"/>
      <w:marTop w:val="0"/>
      <w:marBottom w:val="0"/>
      <w:divBdr>
        <w:top w:val="none" w:sz="0" w:space="0" w:color="auto"/>
        <w:left w:val="none" w:sz="0" w:space="0" w:color="auto"/>
        <w:bottom w:val="none" w:sz="0" w:space="0" w:color="auto"/>
        <w:right w:val="none" w:sz="0" w:space="0" w:color="auto"/>
      </w:divBdr>
    </w:div>
    <w:div w:id="531649142">
      <w:bodyDiv w:val="1"/>
      <w:marLeft w:val="0"/>
      <w:marRight w:val="0"/>
      <w:marTop w:val="0"/>
      <w:marBottom w:val="0"/>
      <w:divBdr>
        <w:top w:val="none" w:sz="0" w:space="0" w:color="auto"/>
        <w:left w:val="none" w:sz="0" w:space="0" w:color="auto"/>
        <w:bottom w:val="none" w:sz="0" w:space="0" w:color="auto"/>
        <w:right w:val="none" w:sz="0" w:space="0" w:color="auto"/>
      </w:divBdr>
    </w:div>
    <w:div w:id="586618713">
      <w:bodyDiv w:val="1"/>
      <w:marLeft w:val="0"/>
      <w:marRight w:val="0"/>
      <w:marTop w:val="0"/>
      <w:marBottom w:val="0"/>
      <w:divBdr>
        <w:top w:val="none" w:sz="0" w:space="0" w:color="auto"/>
        <w:left w:val="none" w:sz="0" w:space="0" w:color="auto"/>
        <w:bottom w:val="none" w:sz="0" w:space="0" w:color="auto"/>
        <w:right w:val="none" w:sz="0" w:space="0" w:color="auto"/>
      </w:divBdr>
    </w:div>
    <w:div w:id="601497488">
      <w:bodyDiv w:val="1"/>
      <w:marLeft w:val="0"/>
      <w:marRight w:val="0"/>
      <w:marTop w:val="0"/>
      <w:marBottom w:val="0"/>
      <w:divBdr>
        <w:top w:val="none" w:sz="0" w:space="0" w:color="auto"/>
        <w:left w:val="none" w:sz="0" w:space="0" w:color="auto"/>
        <w:bottom w:val="none" w:sz="0" w:space="0" w:color="auto"/>
        <w:right w:val="none" w:sz="0" w:space="0" w:color="auto"/>
      </w:divBdr>
    </w:div>
    <w:div w:id="614947008">
      <w:bodyDiv w:val="1"/>
      <w:marLeft w:val="0"/>
      <w:marRight w:val="0"/>
      <w:marTop w:val="0"/>
      <w:marBottom w:val="0"/>
      <w:divBdr>
        <w:top w:val="none" w:sz="0" w:space="0" w:color="auto"/>
        <w:left w:val="none" w:sz="0" w:space="0" w:color="auto"/>
        <w:bottom w:val="none" w:sz="0" w:space="0" w:color="auto"/>
        <w:right w:val="none" w:sz="0" w:space="0" w:color="auto"/>
      </w:divBdr>
      <w:divsChild>
        <w:div w:id="1150289147">
          <w:marLeft w:val="0"/>
          <w:marRight w:val="0"/>
          <w:marTop w:val="0"/>
          <w:marBottom w:val="0"/>
          <w:divBdr>
            <w:top w:val="none" w:sz="0" w:space="0" w:color="auto"/>
            <w:left w:val="none" w:sz="0" w:space="0" w:color="auto"/>
            <w:bottom w:val="none" w:sz="0" w:space="0" w:color="auto"/>
            <w:right w:val="none" w:sz="0" w:space="0" w:color="auto"/>
          </w:divBdr>
        </w:div>
      </w:divsChild>
    </w:div>
    <w:div w:id="660620981">
      <w:bodyDiv w:val="1"/>
      <w:marLeft w:val="0"/>
      <w:marRight w:val="0"/>
      <w:marTop w:val="0"/>
      <w:marBottom w:val="0"/>
      <w:divBdr>
        <w:top w:val="none" w:sz="0" w:space="0" w:color="auto"/>
        <w:left w:val="none" w:sz="0" w:space="0" w:color="auto"/>
        <w:bottom w:val="none" w:sz="0" w:space="0" w:color="auto"/>
        <w:right w:val="none" w:sz="0" w:space="0" w:color="auto"/>
      </w:divBdr>
      <w:divsChild>
        <w:div w:id="1798445523">
          <w:marLeft w:val="0"/>
          <w:marRight w:val="0"/>
          <w:marTop w:val="0"/>
          <w:marBottom w:val="0"/>
          <w:divBdr>
            <w:top w:val="none" w:sz="0" w:space="0" w:color="auto"/>
            <w:left w:val="none" w:sz="0" w:space="0" w:color="auto"/>
            <w:bottom w:val="none" w:sz="0" w:space="0" w:color="auto"/>
            <w:right w:val="none" w:sz="0" w:space="0" w:color="auto"/>
          </w:divBdr>
          <w:divsChild>
            <w:div w:id="1218054928">
              <w:marLeft w:val="195"/>
              <w:marRight w:val="0"/>
              <w:marTop w:val="0"/>
              <w:marBottom w:val="0"/>
              <w:divBdr>
                <w:top w:val="none" w:sz="0" w:space="0" w:color="auto"/>
                <w:left w:val="none" w:sz="0" w:space="0" w:color="auto"/>
                <w:bottom w:val="none" w:sz="0" w:space="0" w:color="auto"/>
                <w:right w:val="none" w:sz="0" w:space="0" w:color="auto"/>
              </w:divBdr>
            </w:div>
          </w:divsChild>
        </w:div>
        <w:div w:id="2029140447">
          <w:marLeft w:val="0"/>
          <w:marRight w:val="0"/>
          <w:marTop w:val="0"/>
          <w:marBottom w:val="0"/>
          <w:divBdr>
            <w:top w:val="none" w:sz="0" w:space="0" w:color="auto"/>
            <w:left w:val="none" w:sz="0" w:space="0" w:color="auto"/>
            <w:bottom w:val="none" w:sz="0" w:space="0" w:color="auto"/>
            <w:right w:val="none" w:sz="0" w:space="0" w:color="auto"/>
          </w:divBdr>
          <w:divsChild>
            <w:div w:id="1057819831">
              <w:marLeft w:val="0"/>
              <w:marRight w:val="0"/>
              <w:marTop w:val="0"/>
              <w:marBottom w:val="0"/>
              <w:divBdr>
                <w:top w:val="none" w:sz="0" w:space="0" w:color="auto"/>
                <w:left w:val="none" w:sz="0" w:space="0" w:color="auto"/>
                <w:bottom w:val="none" w:sz="0" w:space="0" w:color="auto"/>
                <w:right w:val="none" w:sz="0" w:space="0" w:color="auto"/>
              </w:divBdr>
            </w:div>
            <w:div w:id="1295912053">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738986727">
      <w:bodyDiv w:val="1"/>
      <w:marLeft w:val="0"/>
      <w:marRight w:val="0"/>
      <w:marTop w:val="0"/>
      <w:marBottom w:val="0"/>
      <w:divBdr>
        <w:top w:val="none" w:sz="0" w:space="0" w:color="auto"/>
        <w:left w:val="none" w:sz="0" w:space="0" w:color="auto"/>
        <w:bottom w:val="none" w:sz="0" w:space="0" w:color="auto"/>
        <w:right w:val="none" w:sz="0" w:space="0" w:color="auto"/>
      </w:divBdr>
    </w:div>
    <w:div w:id="815993778">
      <w:bodyDiv w:val="1"/>
      <w:marLeft w:val="0"/>
      <w:marRight w:val="0"/>
      <w:marTop w:val="0"/>
      <w:marBottom w:val="0"/>
      <w:divBdr>
        <w:top w:val="none" w:sz="0" w:space="0" w:color="auto"/>
        <w:left w:val="none" w:sz="0" w:space="0" w:color="auto"/>
        <w:bottom w:val="none" w:sz="0" w:space="0" w:color="auto"/>
        <w:right w:val="none" w:sz="0" w:space="0" w:color="auto"/>
      </w:divBdr>
    </w:div>
    <w:div w:id="893590028">
      <w:bodyDiv w:val="1"/>
      <w:marLeft w:val="0"/>
      <w:marRight w:val="0"/>
      <w:marTop w:val="0"/>
      <w:marBottom w:val="0"/>
      <w:divBdr>
        <w:top w:val="none" w:sz="0" w:space="0" w:color="auto"/>
        <w:left w:val="none" w:sz="0" w:space="0" w:color="auto"/>
        <w:bottom w:val="none" w:sz="0" w:space="0" w:color="auto"/>
        <w:right w:val="none" w:sz="0" w:space="0" w:color="auto"/>
      </w:divBdr>
      <w:divsChild>
        <w:div w:id="479200831">
          <w:marLeft w:val="0"/>
          <w:marRight w:val="0"/>
          <w:marTop w:val="0"/>
          <w:marBottom w:val="0"/>
          <w:divBdr>
            <w:top w:val="none" w:sz="0" w:space="0" w:color="auto"/>
            <w:left w:val="none" w:sz="0" w:space="0" w:color="auto"/>
            <w:bottom w:val="none" w:sz="0" w:space="0" w:color="auto"/>
            <w:right w:val="none" w:sz="0" w:space="0" w:color="auto"/>
          </w:divBdr>
          <w:divsChild>
            <w:div w:id="2099475918">
              <w:marLeft w:val="0"/>
              <w:marRight w:val="0"/>
              <w:marTop w:val="0"/>
              <w:marBottom w:val="0"/>
              <w:divBdr>
                <w:top w:val="none" w:sz="0" w:space="0" w:color="auto"/>
                <w:left w:val="none" w:sz="0" w:space="0" w:color="auto"/>
                <w:bottom w:val="none" w:sz="0" w:space="0" w:color="auto"/>
                <w:right w:val="none" w:sz="0" w:space="0" w:color="auto"/>
              </w:divBdr>
              <w:divsChild>
                <w:div w:id="1542203988">
                  <w:marLeft w:val="0"/>
                  <w:marRight w:val="0"/>
                  <w:marTop w:val="0"/>
                  <w:marBottom w:val="0"/>
                  <w:divBdr>
                    <w:top w:val="none" w:sz="0" w:space="0" w:color="auto"/>
                    <w:left w:val="none" w:sz="0" w:space="0" w:color="auto"/>
                    <w:bottom w:val="none" w:sz="0" w:space="0" w:color="auto"/>
                    <w:right w:val="none" w:sz="0" w:space="0" w:color="auto"/>
                  </w:divBdr>
                  <w:divsChild>
                    <w:div w:id="716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359405">
      <w:bodyDiv w:val="1"/>
      <w:marLeft w:val="0"/>
      <w:marRight w:val="0"/>
      <w:marTop w:val="0"/>
      <w:marBottom w:val="0"/>
      <w:divBdr>
        <w:top w:val="none" w:sz="0" w:space="0" w:color="auto"/>
        <w:left w:val="none" w:sz="0" w:space="0" w:color="auto"/>
        <w:bottom w:val="none" w:sz="0" w:space="0" w:color="auto"/>
        <w:right w:val="none" w:sz="0" w:space="0" w:color="auto"/>
      </w:divBdr>
      <w:divsChild>
        <w:div w:id="345837130">
          <w:marLeft w:val="0"/>
          <w:marRight w:val="0"/>
          <w:marTop w:val="0"/>
          <w:marBottom w:val="0"/>
          <w:divBdr>
            <w:top w:val="none" w:sz="0" w:space="0" w:color="auto"/>
            <w:left w:val="none" w:sz="0" w:space="0" w:color="auto"/>
            <w:bottom w:val="none" w:sz="0" w:space="0" w:color="auto"/>
            <w:right w:val="none" w:sz="0" w:space="0" w:color="auto"/>
          </w:divBdr>
        </w:div>
      </w:divsChild>
    </w:div>
    <w:div w:id="924075959">
      <w:bodyDiv w:val="1"/>
      <w:marLeft w:val="0"/>
      <w:marRight w:val="0"/>
      <w:marTop w:val="0"/>
      <w:marBottom w:val="0"/>
      <w:divBdr>
        <w:top w:val="none" w:sz="0" w:space="0" w:color="auto"/>
        <w:left w:val="none" w:sz="0" w:space="0" w:color="auto"/>
        <w:bottom w:val="none" w:sz="0" w:space="0" w:color="auto"/>
        <w:right w:val="none" w:sz="0" w:space="0" w:color="auto"/>
      </w:divBdr>
    </w:div>
    <w:div w:id="924270096">
      <w:bodyDiv w:val="1"/>
      <w:marLeft w:val="0"/>
      <w:marRight w:val="0"/>
      <w:marTop w:val="0"/>
      <w:marBottom w:val="0"/>
      <w:divBdr>
        <w:top w:val="none" w:sz="0" w:space="0" w:color="auto"/>
        <w:left w:val="none" w:sz="0" w:space="0" w:color="auto"/>
        <w:bottom w:val="none" w:sz="0" w:space="0" w:color="auto"/>
        <w:right w:val="none" w:sz="0" w:space="0" w:color="auto"/>
      </w:divBdr>
    </w:div>
    <w:div w:id="932858238">
      <w:bodyDiv w:val="1"/>
      <w:marLeft w:val="0"/>
      <w:marRight w:val="0"/>
      <w:marTop w:val="0"/>
      <w:marBottom w:val="0"/>
      <w:divBdr>
        <w:top w:val="none" w:sz="0" w:space="0" w:color="auto"/>
        <w:left w:val="none" w:sz="0" w:space="0" w:color="auto"/>
        <w:bottom w:val="none" w:sz="0" w:space="0" w:color="auto"/>
        <w:right w:val="none" w:sz="0" w:space="0" w:color="auto"/>
      </w:divBdr>
      <w:divsChild>
        <w:div w:id="185944371">
          <w:marLeft w:val="0"/>
          <w:marRight w:val="0"/>
          <w:marTop w:val="0"/>
          <w:marBottom w:val="0"/>
          <w:divBdr>
            <w:top w:val="none" w:sz="0" w:space="0" w:color="auto"/>
            <w:left w:val="none" w:sz="0" w:space="0" w:color="auto"/>
            <w:bottom w:val="none" w:sz="0" w:space="0" w:color="auto"/>
            <w:right w:val="none" w:sz="0" w:space="0" w:color="auto"/>
          </w:divBdr>
        </w:div>
      </w:divsChild>
    </w:div>
    <w:div w:id="978924870">
      <w:bodyDiv w:val="1"/>
      <w:marLeft w:val="0"/>
      <w:marRight w:val="0"/>
      <w:marTop w:val="0"/>
      <w:marBottom w:val="0"/>
      <w:divBdr>
        <w:top w:val="none" w:sz="0" w:space="0" w:color="auto"/>
        <w:left w:val="none" w:sz="0" w:space="0" w:color="auto"/>
        <w:bottom w:val="none" w:sz="0" w:space="0" w:color="auto"/>
        <w:right w:val="none" w:sz="0" w:space="0" w:color="auto"/>
      </w:divBdr>
    </w:div>
    <w:div w:id="988289536">
      <w:bodyDiv w:val="1"/>
      <w:marLeft w:val="0"/>
      <w:marRight w:val="0"/>
      <w:marTop w:val="0"/>
      <w:marBottom w:val="0"/>
      <w:divBdr>
        <w:top w:val="none" w:sz="0" w:space="0" w:color="auto"/>
        <w:left w:val="none" w:sz="0" w:space="0" w:color="auto"/>
        <w:bottom w:val="none" w:sz="0" w:space="0" w:color="auto"/>
        <w:right w:val="none" w:sz="0" w:space="0" w:color="auto"/>
      </w:divBdr>
      <w:divsChild>
        <w:div w:id="350568337">
          <w:marLeft w:val="0"/>
          <w:marRight w:val="0"/>
          <w:marTop w:val="0"/>
          <w:marBottom w:val="0"/>
          <w:divBdr>
            <w:top w:val="none" w:sz="0" w:space="0" w:color="auto"/>
            <w:left w:val="none" w:sz="0" w:space="0" w:color="auto"/>
            <w:bottom w:val="none" w:sz="0" w:space="0" w:color="auto"/>
            <w:right w:val="none" w:sz="0" w:space="0" w:color="auto"/>
          </w:divBdr>
          <w:divsChild>
            <w:div w:id="1075053655">
              <w:marLeft w:val="0"/>
              <w:marRight w:val="0"/>
              <w:marTop w:val="0"/>
              <w:marBottom w:val="0"/>
              <w:divBdr>
                <w:top w:val="none" w:sz="0" w:space="0" w:color="auto"/>
                <w:left w:val="none" w:sz="0" w:space="0" w:color="auto"/>
                <w:bottom w:val="none" w:sz="0" w:space="0" w:color="auto"/>
                <w:right w:val="none" w:sz="0" w:space="0" w:color="auto"/>
              </w:divBdr>
              <w:divsChild>
                <w:div w:id="436680055">
                  <w:marLeft w:val="0"/>
                  <w:marRight w:val="0"/>
                  <w:marTop w:val="0"/>
                  <w:marBottom w:val="0"/>
                  <w:divBdr>
                    <w:top w:val="none" w:sz="0" w:space="0" w:color="auto"/>
                    <w:left w:val="none" w:sz="0" w:space="0" w:color="auto"/>
                    <w:bottom w:val="none" w:sz="0" w:space="0" w:color="auto"/>
                    <w:right w:val="none" w:sz="0" w:space="0" w:color="auto"/>
                  </w:divBdr>
                  <w:divsChild>
                    <w:div w:id="20315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9303">
      <w:bodyDiv w:val="1"/>
      <w:marLeft w:val="0"/>
      <w:marRight w:val="0"/>
      <w:marTop w:val="0"/>
      <w:marBottom w:val="0"/>
      <w:divBdr>
        <w:top w:val="none" w:sz="0" w:space="0" w:color="auto"/>
        <w:left w:val="none" w:sz="0" w:space="0" w:color="auto"/>
        <w:bottom w:val="none" w:sz="0" w:space="0" w:color="auto"/>
        <w:right w:val="none" w:sz="0" w:space="0" w:color="auto"/>
      </w:divBdr>
    </w:div>
    <w:div w:id="1067415290">
      <w:bodyDiv w:val="1"/>
      <w:marLeft w:val="0"/>
      <w:marRight w:val="0"/>
      <w:marTop w:val="0"/>
      <w:marBottom w:val="0"/>
      <w:divBdr>
        <w:top w:val="none" w:sz="0" w:space="0" w:color="auto"/>
        <w:left w:val="none" w:sz="0" w:space="0" w:color="auto"/>
        <w:bottom w:val="none" w:sz="0" w:space="0" w:color="auto"/>
        <w:right w:val="none" w:sz="0" w:space="0" w:color="auto"/>
      </w:divBdr>
      <w:divsChild>
        <w:div w:id="943268214">
          <w:marLeft w:val="0"/>
          <w:marRight w:val="0"/>
          <w:marTop w:val="0"/>
          <w:marBottom w:val="0"/>
          <w:divBdr>
            <w:top w:val="none" w:sz="0" w:space="0" w:color="auto"/>
            <w:left w:val="none" w:sz="0" w:space="0" w:color="auto"/>
            <w:bottom w:val="none" w:sz="0" w:space="0" w:color="auto"/>
            <w:right w:val="none" w:sz="0" w:space="0" w:color="auto"/>
          </w:divBdr>
          <w:divsChild>
            <w:div w:id="208617464">
              <w:marLeft w:val="0"/>
              <w:marRight w:val="0"/>
              <w:marTop w:val="0"/>
              <w:marBottom w:val="0"/>
              <w:divBdr>
                <w:top w:val="none" w:sz="0" w:space="0" w:color="auto"/>
                <w:left w:val="none" w:sz="0" w:space="0" w:color="auto"/>
                <w:bottom w:val="none" w:sz="0" w:space="0" w:color="auto"/>
                <w:right w:val="none" w:sz="0" w:space="0" w:color="auto"/>
              </w:divBdr>
              <w:divsChild>
                <w:div w:id="869420057">
                  <w:marLeft w:val="0"/>
                  <w:marRight w:val="0"/>
                  <w:marTop w:val="0"/>
                  <w:marBottom w:val="0"/>
                  <w:divBdr>
                    <w:top w:val="none" w:sz="0" w:space="0" w:color="auto"/>
                    <w:left w:val="none" w:sz="0" w:space="0" w:color="auto"/>
                    <w:bottom w:val="none" w:sz="0" w:space="0" w:color="auto"/>
                    <w:right w:val="none" w:sz="0" w:space="0" w:color="auto"/>
                  </w:divBdr>
                  <w:divsChild>
                    <w:div w:id="10287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150590">
      <w:bodyDiv w:val="1"/>
      <w:marLeft w:val="0"/>
      <w:marRight w:val="0"/>
      <w:marTop w:val="0"/>
      <w:marBottom w:val="0"/>
      <w:divBdr>
        <w:top w:val="none" w:sz="0" w:space="0" w:color="auto"/>
        <w:left w:val="none" w:sz="0" w:space="0" w:color="auto"/>
        <w:bottom w:val="none" w:sz="0" w:space="0" w:color="auto"/>
        <w:right w:val="none" w:sz="0" w:space="0" w:color="auto"/>
      </w:divBdr>
      <w:divsChild>
        <w:div w:id="926115702">
          <w:marLeft w:val="0"/>
          <w:marRight w:val="0"/>
          <w:marTop w:val="0"/>
          <w:marBottom w:val="0"/>
          <w:divBdr>
            <w:top w:val="none" w:sz="0" w:space="0" w:color="auto"/>
            <w:left w:val="none" w:sz="0" w:space="0" w:color="auto"/>
            <w:bottom w:val="none" w:sz="0" w:space="0" w:color="auto"/>
            <w:right w:val="none" w:sz="0" w:space="0" w:color="auto"/>
          </w:divBdr>
        </w:div>
      </w:divsChild>
    </w:div>
    <w:div w:id="1166245239">
      <w:bodyDiv w:val="1"/>
      <w:marLeft w:val="0"/>
      <w:marRight w:val="0"/>
      <w:marTop w:val="0"/>
      <w:marBottom w:val="0"/>
      <w:divBdr>
        <w:top w:val="none" w:sz="0" w:space="0" w:color="auto"/>
        <w:left w:val="none" w:sz="0" w:space="0" w:color="auto"/>
        <w:bottom w:val="none" w:sz="0" w:space="0" w:color="auto"/>
        <w:right w:val="none" w:sz="0" w:space="0" w:color="auto"/>
      </w:divBdr>
    </w:div>
    <w:div w:id="1176263838">
      <w:bodyDiv w:val="1"/>
      <w:marLeft w:val="0"/>
      <w:marRight w:val="0"/>
      <w:marTop w:val="0"/>
      <w:marBottom w:val="0"/>
      <w:divBdr>
        <w:top w:val="none" w:sz="0" w:space="0" w:color="auto"/>
        <w:left w:val="none" w:sz="0" w:space="0" w:color="auto"/>
        <w:bottom w:val="none" w:sz="0" w:space="0" w:color="auto"/>
        <w:right w:val="none" w:sz="0" w:space="0" w:color="auto"/>
      </w:divBdr>
    </w:div>
    <w:div w:id="1178160699">
      <w:bodyDiv w:val="1"/>
      <w:marLeft w:val="0"/>
      <w:marRight w:val="0"/>
      <w:marTop w:val="0"/>
      <w:marBottom w:val="0"/>
      <w:divBdr>
        <w:top w:val="none" w:sz="0" w:space="0" w:color="auto"/>
        <w:left w:val="none" w:sz="0" w:space="0" w:color="auto"/>
        <w:bottom w:val="none" w:sz="0" w:space="0" w:color="auto"/>
        <w:right w:val="none" w:sz="0" w:space="0" w:color="auto"/>
      </w:divBdr>
    </w:div>
    <w:div w:id="1219778558">
      <w:bodyDiv w:val="1"/>
      <w:marLeft w:val="0"/>
      <w:marRight w:val="0"/>
      <w:marTop w:val="0"/>
      <w:marBottom w:val="0"/>
      <w:divBdr>
        <w:top w:val="none" w:sz="0" w:space="0" w:color="auto"/>
        <w:left w:val="none" w:sz="0" w:space="0" w:color="auto"/>
        <w:bottom w:val="none" w:sz="0" w:space="0" w:color="auto"/>
        <w:right w:val="none" w:sz="0" w:space="0" w:color="auto"/>
      </w:divBdr>
    </w:div>
    <w:div w:id="1239755464">
      <w:bodyDiv w:val="1"/>
      <w:marLeft w:val="0"/>
      <w:marRight w:val="0"/>
      <w:marTop w:val="0"/>
      <w:marBottom w:val="0"/>
      <w:divBdr>
        <w:top w:val="none" w:sz="0" w:space="0" w:color="auto"/>
        <w:left w:val="none" w:sz="0" w:space="0" w:color="auto"/>
        <w:bottom w:val="none" w:sz="0" w:space="0" w:color="auto"/>
        <w:right w:val="none" w:sz="0" w:space="0" w:color="auto"/>
      </w:divBdr>
      <w:divsChild>
        <w:div w:id="1751275498">
          <w:marLeft w:val="0"/>
          <w:marRight w:val="0"/>
          <w:marTop w:val="0"/>
          <w:marBottom w:val="0"/>
          <w:divBdr>
            <w:top w:val="none" w:sz="0" w:space="0" w:color="auto"/>
            <w:left w:val="none" w:sz="0" w:space="0" w:color="auto"/>
            <w:bottom w:val="none" w:sz="0" w:space="0" w:color="auto"/>
            <w:right w:val="none" w:sz="0" w:space="0" w:color="auto"/>
          </w:divBdr>
        </w:div>
      </w:divsChild>
    </w:div>
    <w:div w:id="1266108145">
      <w:bodyDiv w:val="1"/>
      <w:marLeft w:val="0"/>
      <w:marRight w:val="0"/>
      <w:marTop w:val="0"/>
      <w:marBottom w:val="0"/>
      <w:divBdr>
        <w:top w:val="none" w:sz="0" w:space="0" w:color="auto"/>
        <w:left w:val="none" w:sz="0" w:space="0" w:color="auto"/>
        <w:bottom w:val="none" w:sz="0" w:space="0" w:color="auto"/>
        <w:right w:val="none" w:sz="0" w:space="0" w:color="auto"/>
      </w:divBdr>
      <w:divsChild>
        <w:div w:id="1063256406">
          <w:marLeft w:val="0"/>
          <w:marRight w:val="0"/>
          <w:marTop w:val="0"/>
          <w:marBottom w:val="0"/>
          <w:divBdr>
            <w:top w:val="none" w:sz="0" w:space="0" w:color="auto"/>
            <w:left w:val="none" w:sz="0" w:space="0" w:color="auto"/>
            <w:bottom w:val="none" w:sz="0" w:space="0" w:color="auto"/>
            <w:right w:val="none" w:sz="0" w:space="0" w:color="auto"/>
          </w:divBdr>
          <w:divsChild>
            <w:div w:id="2099256090">
              <w:marLeft w:val="0"/>
              <w:marRight w:val="0"/>
              <w:marTop w:val="0"/>
              <w:marBottom w:val="0"/>
              <w:divBdr>
                <w:top w:val="none" w:sz="0" w:space="0" w:color="auto"/>
                <w:left w:val="none" w:sz="0" w:space="0" w:color="auto"/>
                <w:bottom w:val="none" w:sz="0" w:space="0" w:color="auto"/>
                <w:right w:val="none" w:sz="0" w:space="0" w:color="auto"/>
              </w:divBdr>
              <w:divsChild>
                <w:div w:id="1385521005">
                  <w:marLeft w:val="0"/>
                  <w:marRight w:val="0"/>
                  <w:marTop w:val="0"/>
                  <w:marBottom w:val="0"/>
                  <w:divBdr>
                    <w:top w:val="none" w:sz="0" w:space="0" w:color="auto"/>
                    <w:left w:val="none" w:sz="0" w:space="0" w:color="auto"/>
                    <w:bottom w:val="none" w:sz="0" w:space="0" w:color="auto"/>
                    <w:right w:val="none" w:sz="0" w:space="0" w:color="auto"/>
                  </w:divBdr>
                  <w:divsChild>
                    <w:div w:id="10483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37876">
      <w:bodyDiv w:val="1"/>
      <w:marLeft w:val="0"/>
      <w:marRight w:val="0"/>
      <w:marTop w:val="0"/>
      <w:marBottom w:val="0"/>
      <w:divBdr>
        <w:top w:val="none" w:sz="0" w:space="0" w:color="auto"/>
        <w:left w:val="none" w:sz="0" w:space="0" w:color="auto"/>
        <w:bottom w:val="none" w:sz="0" w:space="0" w:color="auto"/>
        <w:right w:val="none" w:sz="0" w:space="0" w:color="auto"/>
      </w:divBdr>
      <w:divsChild>
        <w:div w:id="624892912">
          <w:marLeft w:val="0"/>
          <w:marRight w:val="0"/>
          <w:marTop w:val="0"/>
          <w:marBottom w:val="0"/>
          <w:divBdr>
            <w:top w:val="none" w:sz="0" w:space="0" w:color="auto"/>
            <w:left w:val="none" w:sz="0" w:space="0" w:color="auto"/>
            <w:bottom w:val="none" w:sz="0" w:space="0" w:color="auto"/>
            <w:right w:val="none" w:sz="0" w:space="0" w:color="auto"/>
          </w:divBdr>
          <w:divsChild>
            <w:div w:id="984436322">
              <w:marLeft w:val="0"/>
              <w:marRight w:val="0"/>
              <w:marTop w:val="0"/>
              <w:marBottom w:val="0"/>
              <w:divBdr>
                <w:top w:val="none" w:sz="0" w:space="0" w:color="auto"/>
                <w:left w:val="none" w:sz="0" w:space="0" w:color="auto"/>
                <w:bottom w:val="none" w:sz="0" w:space="0" w:color="auto"/>
                <w:right w:val="none" w:sz="0" w:space="0" w:color="auto"/>
              </w:divBdr>
              <w:divsChild>
                <w:div w:id="118643903">
                  <w:marLeft w:val="0"/>
                  <w:marRight w:val="0"/>
                  <w:marTop w:val="0"/>
                  <w:marBottom w:val="0"/>
                  <w:divBdr>
                    <w:top w:val="none" w:sz="0" w:space="0" w:color="auto"/>
                    <w:left w:val="none" w:sz="0" w:space="0" w:color="auto"/>
                    <w:bottom w:val="none" w:sz="0" w:space="0" w:color="auto"/>
                    <w:right w:val="none" w:sz="0" w:space="0" w:color="auto"/>
                  </w:divBdr>
                  <w:divsChild>
                    <w:div w:id="83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8500">
      <w:bodyDiv w:val="1"/>
      <w:marLeft w:val="0"/>
      <w:marRight w:val="0"/>
      <w:marTop w:val="0"/>
      <w:marBottom w:val="0"/>
      <w:divBdr>
        <w:top w:val="none" w:sz="0" w:space="0" w:color="auto"/>
        <w:left w:val="none" w:sz="0" w:space="0" w:color="auto"/>
        <w:bottom w:val="none" w:sz="0" w:space="0" w:color="auto"/>
        <w:right w:val="none" w:sz="0" w:space="0" w:color="auto"/>
      </w:divBdr>
      <w:divsChild>
        <w:div w:id="192425245">
          <w:marLeft w:val="0"/>
          <w:marRight w:val="0"/>
          <w:marTop w:val="0"/>
          <w:marBottom w:val="0"/>
          <w:divBdr>
            <w:top w:val="none" w:sz="0" w:space="0" w:color="auto"/>
            <w:left w:val="none" w:sz="0" w:space="0" w:color="auto"/>
            <w:bottom w:val="none" w:sz="0" w:space="0" w:color="auto"/>
            <w:right w:val="none" w:sz="0" w:space="0" w:color="auto"/>
          </w:divBdr>
          <w:divsChild>
            <w:div w:id="1046104359">
              <w:marLeft w:val="0"/>
              <w:marRight w:val="0"/>
              <w:marTop w:val="0"/>
              <w:marBottom w:val="0"/>
              <w:divBdr>
                <w:top w:val="none" w:sz="0" w:space="0" w:color="auto"/>
                <w:left w:val="none" w:sz="0" w:space="0" w:color="auto"/>
                <w:bottom w:val="none" w:sz="0" w:space="0" w:color="auto"/>
                <w:right w:val="none" w:sz="0" w:space="0" w:color="auto"/>
              </w:divBdr>
              <w:divsChild>
                <w:div w:id="2042242539">
                  <w:marLeft w:val="0"/>
                  <w:marRight w:val="0"/>
                  <w:marTop w:val="0"/>
                  <w:marBottom w:val="0"/>
                  <w:divBdr>
                    <w:top w:val="none" w:sz="0" w:space="0" w:color="auto"/>
                    <w:left w:val="none" w:sz="0" w:space="0" w:color="auto"/>
                    <w:bottom w:val="none" w:sz="0" w:space="0" w:color="auto"/>
                    <w:right w:val="none" w:sz="0" w:space="0" w:color="auto"/>
                  </w:divBdr>
                  <w:divsChild>
                    <w:div w:id="1988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85623">
      <w:bodyDiv w:val="1"/>
      <w:marLeft w:val="0"/>
      <w:marRight w:val="0"/>
      <w:marTop w:val="0"/>
      <w:marBottom w:val="0"/>
      <w:divBdr>
        <w:top w:val="none" w:sz="0" w:space="0" w:color="auto"/>
        <w:left w:val="none" w:sz="0" w:space="0" w:color="auto"/>
        <w:bottom w:val="none" w:sz="0" w:space="0" w:color="auto"/>
        <w:right w:val="none" w:sz="0" w:space="0" w:color="auto"/>
      </w:divBdr>
      <w:divsChild>
        <w:div w:id="1853295769">
          <w:marLeft w:val="0"/>
          <w:marRight w:val="0"/>
          <w:marTop w:val="0"/>
          <w:marBottom w:val="0"/>
          <w:divBdr>
            <w:top w:val="none" w:sz="0" w:space="0" w:color="auto"/>
            <w:left w:val="none" w:sz="0" w:space="0" w:color="auto"/>
            <w:bottom w:val="none" w:sz="0" w:space="0" w:color="auto"/>
            <w:right w:val="none" w:sz="0" w:space="0" w:color="auto"/>
          </w:divBdr>
        </w:div>
      </w:divsChild>
    </w:div>
    <w:div w:id="1407800644">
      <w:bodyDiv w:val="1"/>
      <w:marLeft w:val="0"/>
      <w:marRight w:val="0"/>
      <w:marTop w:val="0"/>
      <w:marBottom w:val="0"/>
      <w:divBdr>
        <w:top w:val="none" w:sz="0" w:space="0" w:color="auto"/>
        <w:left w:val="none" w:sz="0" w:space="0" w:color="auto"/>
        <w:bottom w:val="none" w:sz="0" w:space="0" w:color="auto"/>
        <w:right w:val="none" w:sz="0" w:space="0" w:color="auto"/>
      </w:divBdr>
      <w:divsChild>
        <w:div w:id="1968657539">
          <w:marLeft w:val="0"/>
          <w:marRight w:val="0"/>
          <w:marTop w:val="0"/>
          <w:marBottom w:val="0"/>
          <w:divBdr>
            <w:top w:val="none" w:sz="0" w:space="0" w:color="auto"/>
            <w:left w:val="none" w:sz="0" w:space="0" w:color="auto"/>
            <w:bottom w:val="none" w:sz="0" w:space="0" w:color="auto"/>
            <w:right w:val="none" w:sz="0" w:space="0" w:color="auto"/>
          </w:divBdr>
          <w:divsChild>
            <w:div w:id="1576548115">
              <w:marLeft w:val="0"/>
              <w:marRight w:val="0"/>
              <w:marTop w:val="0"/>
              <w:marBottom w:val="0"/>
              <w:divBdr>
                <w:top w:val="none" w:sz="0" w:space="0" w:color="auto"/>
                <w:left w:val="none" w:sz="0" w:space="0" w:color="auto"/>
                <w:bottom w:val="none" w:sz="0" w:space="0" w:color="auto"/>
                <w:right w:val="none" w:sz="0" w:space="0" w:color="auto"/>
              </w:divBdr>
              <w:divsChild>
                <w:div w:id="1954438820">
                  <w:marLeft w:val="0"/>
                  <w:marRight w:val="0"/>
                  <w:marTop w:val="0"/>
                  <w:marBottom w:val="0"/>
                  <w:divBdr>
                    <w:top w:val="none" w:sz="0" w:space="0" w:color="auto"/>
                    <w:left w:val="none" w:sz="0" w:space="0" w:color="auto"/>
                    <w:bottom w:val="none" w:sz="0" w:space="0" w:color="auto"/>
                    <w:right w:val="none" w:sz="0" w:space="0" w:color="auto"/>
                  </w:divBdr>
                  <w:divsChild>
                    <w:div w:id="17463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53810">
      <w:bodyDiv w:val="1"/>
      <w:marLeft w:val="0"/>
      <w:marRight w:val="0"/>
      <w:marTop w:val="0"/>
      <w:marBottom w:val="0"/>
      <w:divBdr>
        <w:top w:val="none" w:sz="0" w:space="0" w:color="auto"/>
        <w:left w:val="none" w:sz="0" w:space="0" w:color="auto"/>
        <w:bottom w:val="none" w:sz="0" w:space="0" w:color="auto"/>
        <w:right w:val="none" w:sz="0" w:space="0" w:color="auto"/>
      </w:divBdr>
      <w:divsChild>
        <w:div w:id="581914445">
          <w:marLeft w:val="0"/>
          <w:marRight w:val="0"/>
          <w:marTop w:val="0"/>
          <w:marBottom w:val="0"/>
          <w:divBdr>
            <w:top w:val="none" w:sz="0" w:space="0" w:color="auto"/>
            <w:left w:val="none" w:sz="0" w:space="0" w:color="auto"/>
            <w:bottom w:val="none" w:sz="0" w:space="0" w:color="auto"/>
            <w:right w:val="none" w:sz="0" w:space="0" w:color="auto"/>
          </w:divBdr>
          <w:divsChild>
            <w:div w:id="1021207049">
              <w:marLeft w:val="0"/>
              <w:marRight w:val="0"/>
              <w:marTop w:val="0"/>
              <w:marBottom w:val="0"/>
              <w:divBdr>
                <w:top w:val="none" w:sz="0" w:space="0" w:color="auto"/>
                <w:left w:val="none" w:sz="0" w:space="0" w:color="auto"/>
                <w:bottom w:val="none" w:sz="0" w:space="0" w:color="auto"/>
                <w:right w:val="none" w:sz="0" w:space="0" w:color="auto"/>
              </w:divBdr>
              <w:divsChild>
                <w:div w:id="1156337020">
                  <w:marLeft w:val="0"/>
                  <w:marRight w:val="0"/>
                  <w:marTop w:val="0"/>
                  <w:marBottom w:val="0"/>
                  <w:divBdr>
                    <w:top w:val="none" w:sz="0" w:space="0" w:color="auto"/>
                    <w:left w:val="none" w:sz="0" w:space="0" w:color="auto"/>
                    <w:bottom w:val="none" w:sz="0" w:space="0" w:color="auto"/>
                    <w:right w:val="none" w:sz="0" w:space="0" w:color="auto"/>
                  </w:divBdr>
                  <w:divsChild>
                    <w:div w:id="3970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07397">
      <w:bodyDiv w:val="1"/>
      <w:marLeft w:val="0"/>
      <w:marRight w:val="0"/>
      <w:marTop w:val="0"/>
      <w:marBottom w:val="0"/>
      <w:divBdr>
        <w:top w:val="none" w:sz="0" w:space="0" w:color="auto"/>
        <w:left w:val="none" w:sz="0" w:space="0" w:color="auto"/>
        <w:bottom w:val="none" w:sz="0" w:space="0" w:color="auto"/>
        <w:right w:val="none" w:sz="0" w:space="0" w:color="auto"/>
      </w:divBdr>
      <w:divsChild>
        <w:div w:id="1644002722">
          <w:marLeft w:val="0"/>
          <w:marRight w:val="0"/>
          <w:marTop w:val="0"/>
          <w:marBottom w:val="0"/>
          <w:divBdr>
            <w:top w:val="none" w:sz="0" w:space="0" w:color="auto"/>
            <w:left w:val="none" w:sz="0" w:space="0" w:color="auto"/>
            <w:bottom w:val="none" w:sz="0" w:space="0" w:color="auto"/>
            <w:right w:val="none" w:sz="0" w:space="0" w:color="auto"/>
          </w:divBdr>
        </w:div>
      </w:divsChild>
    </w:div>
    <w:div w:id="1552883231">
      <w:bodyDiv w:val="1"/>
      <w:marLeft w:val="0"/>
      <w:marRight w:val="0"/>
      <w:marTop w:val="0"/>
      <w:marBottom w:val="0"/>
      <w:divBdr>
        <w:top w:val="none" w:sz="0" w:space="0" w:color="auto"/>
        <w:left w:val="none" w:sz="0" w:space="0" w:color="auto"/>
        <w:bottom w:val="none" w:sz="0" w:space="0" w:color="auto"/>
        <w:right w:val="none" w:sz="0" w:space="0" w:color="auto"/>
      </w:divBdr>
    </w:div>
    <w:div w:id="1566065714">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7228205">
      <w:bodyDiv w:val="1"/>
      <w:marLeft w:val="0"/>
      <w:marRight w:val="0"/>
      <w:marTop w:val="0"/>
      <w:marBottom w:val="0"/>
      <w:divBdr>
        <w:top w:val="none" w:sz="0" w:space="0" w:color="auto"/>
        <w:left w:val="none" w:sz="0" w:space="0" w:color="auto"/>
        <w:bottom w:val="none" w:sz="0" w:space="0" w:color="auto"/>
        <w:right w:val="none" w:sz="0" w:space="0" w:color="auto"/>
      </w:divBdr>
    </w:div>
    <w:div w:id="1631008581">
      <w:bodyDiv w:val="1"/>
      <w:marLeft w:val="0"/>
      <w:marRight w:val="0"/>
      <w:marTop w:val="0"/>
      <w:marBottom w:val="0"/>
      <w:divBdr>
        <w:top w:val="none" w:sz="0" w:space="0" w:color="auto"/>
        <w:left w:val="none" w:sz="0" w:space="0" w:color="auto"/>
        <w:bottom w:val="none" w:sz="0" w:space="0" w:color="auto"/>
        <w:right w:val="none" w:sz="0" w:space="0" w:color="auto"/>
      </w:divBdr>
    </w:div>
    <w:div w:id="1659965454">
      <w:bodyDiv w:val="1"/>
      <w:marLeft w:val="0"/>
      <w:marRight w:val="0"/>
      <w:marTop w:val="0"/>
      <w:marBottom w:val="0"/>
      <w:divBdr>
        <w:top w:val="none" w:sz="0" w:space="0" w:color="auto"/>
        <w:left w:val="none" w:sz="0" w:space="0" w:color="auto"/>
        <w:bottom w:val="none" w:sz="0" w:space="0" w:color="auto"/>
        <w:right w:val="none" w:sz="0" w:space="0" w:color="auto"/>
      </w:divBdr>
    </w:div>
    <w:div w:id="1725055436">
      <w:bodyDiv w:val="1"/>
      <w:marLeft w:val="0"/>
      <w:marRight w:val="0"/>
      <w:marTop w:val="0"/>
      <w:marBottom w:val="0"/>
      <w:divBdr>
        <w:top w:val="none" w:sz="0" w:space="0" w:color="auto"/>
        <w:left w:val="none" w:sz="0" w:space="0" w:color="auto"/>
        <w:bottom w:val="none" w:sz="0" w:space="0" w:color="auto"/>
        <w:right w:val="none" w:sz="0" w:space="0" w:color="auto"/>
      </w:divBdr>
      <w:divsChild>
        <w:div w:id="526986182">
          <w:marLeft w:val="0"/>
          <w:marRight w:val="0"/>
          <w:marTop w:val="0"/>
          <w:marBottom w:val="0"/>
          <w:divBdr>
            <w:top w:val="none" w:sz="0" w:space="0" w:color="auto"/>
            <w:left w:val="none" w:sz="0" w:space="0" w:color="auto"/>
            <w:bottom w:val="none" w:sz="0" w:space="0" w:color="auto"/>
            <w:right w:val="none" w:sz="0" w:space="0" w:color="auto"/>
          </w:divBdr>
        </w:div>
      </w:divsChild>
    </w:div>
    <w:div w:id="1837695170">
      <w:bodyDiv w:val="1"/>
      <w:marLeft w:val="0"/>
      <w:marRight w:val="0"/>
      <w:marTop w:val="0"/>
      <w:marBottom w:val="0"/>
      <w:divBdr>
        <w:top w:val="none" w:sz="0" w:space="0" w:color="auto"/>
        <w:left w:val="none" w:sz="0" w:space="0" w:color="auto"/>
        <w:bottom w:val="none" w:sz="0" w:space="0" w:color="auto"/>
        <w:right w:val="none" w:sz="0" w:space="0" w:color="auto"/>
      </w:divBdr>
    </w:div>
    <w:div w:id="1859394476">
      <w:bodyDiv w:val="1"/>
      <w:marLeft w:val="0"/>
      <w:marRight w:val="0"/>
      <w:marTop w:val="0"/>
      <w:marBottom w:val="0"/>
      <w:divBdr>
        <w:top w:val="none" w:sz="0" w:space="0" w:color="auto"/>
        <w:left w:val="none" w:sz="0" w:space="0" w:color="auto"/>
        <w:bottom w:val="none" w:sz="0" w:space="0" w:color="auto"/>
        <w:right w:val="none" w:sz="0" w:space="0" w:color="auto"/>
      </w:divBdr>
      <w:divsChild>
        <w:div w:id="475993316">
          <w:marLeft w:val="0"/>
          <w:marRight w:val="0"/>
          <w:marTop w:val="0"/>
          <w:marBottom w:val="0"/>
          <w:divBdr>
            <w:top w:val="none" w:sz="0" w:space="0" w:color="auto"/>
            <w:left w:val="none" w:sz="0" w:space="0" w:color="auto"/>
            <w:bottom w:val="none" w:sz="0" w:space="0" w:color="auto"/>
            <w:right w:val="none" w:sz="0" w:space="0" w:color="auto"/>
          </w:divBdr>
          <w:divsChild>
            <w:div w:id="1542473387">
              <w:marLeft w:val="0"/>
              <w:marRight w:val="0"/>
              <w:marTop w:val="0"/>
              <w:marBottom w:val="0"/>
              <w:divBdr>
                <w:top w:val="none" w:sz="0" w:space="0" w:color="auto"/>
                <w:left w:val="none" w:sz="0" w:space="0" w:color="auto"/>
                <w:bottom w:val="none" w:sz="0" w:space="0" w:color="auto"/>
                <w:right w:val="none" w:sz="0" w:space="0" w:color="auto"/>
              </w:divBdr>
              <w:divsChild>
                <w:div w:id="1163663234">
                  <w:marLeft w:val="0"/>
                  <w:marRight w:val="0"/>
                  <w:marTop w:val="0"/>
                  <w:marBottom w:val="0"/>
                  <w:divBdr>
                    <w:top w:val="none" w:sz="0" w:space="0" w:color="auto"/>
                    <w:left w:val="none" w:sz="0" w:space="0" w:color="auto"/>
                    <w:bottom w:val="none" w:sz="0" w:space="0" w:color="auto"/>
                    <w:right w:val="none" w:sz="0" w:space="0" w:color="auto"/>
                  </w:divBdr>
                  <w:divsChild>
                    <w:div w:id="11795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556074">
      <w:bodyDiv w:val="1"/>
      <w:marLeft w:val="0"/>
      <w:marRight w:val="0"/>
      <w:marTop w:val="0"/>
      <w:marBottom w:val="0"/>
      <w:divBdr>
        <w:top w:val="none" w:sz="0" w:space="0" w:color="auto"/>
        <w:left w:val="none" w:sz="0" w:space="0" w:color="auto"/>
        <w:bottom w:val="none" w:sz="0" w:space="0" w:color="auto"/>
        <w:right w:val="none" w:sz="0" w:space="0" w:color="auto"/>
      </w:divBdr>
    </w:div>
    <w:div w:id="1892571339">
      <w:bodyDiv w:val="1"/>
      <w:marLeft w:val="0"/>
      <w:marRight w:val="0"/>
      <w:marTop w:val="0"/>
      <w:marBottom w:val="0"/>
      <w:divBdr>
        <w:top w:val="none" w:sz="0" w:space="0" w:color="auto"/>
        <w:left w:val="none" w:sz="0" w:space="0" w:color="auto"/>
        <w:bottom w:val="none" w:sz="0" w:space="0" w:color="auto"/>
        <w:right w:val="none" w:sz="0" w:space="0" w:color="auto"/>
      </w:divBdr>
      <w:divsChild>
        <w:div w:id="1183515384">
          <w:marLeft w:val="0"/>
          <w:marRight w:val="0"/>
          <w:marTop w:val="0"/>
          <w:marBottom w:val="0"/>
          <w:divBdr>
            <w:top w:val="none" w:sz="0" w:space="0" w:color="auto"/>
            <w:left w:val="none" w:sz="0" w:space="0" w:color="auto"/>
            <w:bottom w:val="none" w:sz="0" w:space="0" w:color="auto"/>
            <w:right w:val="none" w:sz="0" w:space="0" w:color="auto"/>
          </w:divBdr>
        </w:div>
      </w:divsChild>
    </w:div>
    <w:div w:id="1904099028">
      <w:bodyDiv w:val="1"/>
      <w:marLeft w:val="0"/>
      <w:marRight w:val="0"/>
      <w:marTop w:val="0"/>
      <w:marBottom w:val="0"/>
      <w:divBdr>
        <w:top w:val="none" w:sz="0" w:space="0" w:color="auto"/>
        <w:left w:val="none" w:sz="0" w:space="0" w:color="auto"/>
        <w:bottom w:val="none" w:sz="0" w:space="0" w:color="auto"/>
        <w:right w:val="none" w:sz="0" w:space="0" w:color="auto"/>
      </w:divBdr>
      <w:divsChild>
        <w:div w:id="2004622417">
          <w:marLeft w:val="0"/>
          <w:marRight w:val="0"/>
          <w:marTop w:val="0"/>
          <w:marBottom w:val="0"/>
          <w:divBdr>
            <w:top w:val="none" w:sz="0" w:space="0" w:color="auto"/>
            <w:left w:val="none" w:sz="0" w:space="0" w:color="auto"/>
            <w:bottom w:val="none" w:sz="0" w:space="0" w:color="auto"/>
            <w:right w:val="none" w:sz="0" w:space="0" w:color="auto"/>
          </w:divBdr>
          <w:divsChild>
            <w:div w:id="1195654088">
              <w:marLeft w:val="0"/>
              <w:marRight w:val="0"/>
              <w:marTop w:val="0"/>
              <w:marBottom w:val="0"/>
              <w:divBdr>
                <w:top w:val="none" w:sz="0" w:space="0" w:color="auto"/>
                <w:left w:val="none" w:sz="0" w:space="0" w:color="auto"/>
                <w:bottom w:val="none" w:sz="0" w:space="0" w:color="auto"/>
                <w:right w:val="none" w:sz="0" w:space="0" w:color="auto"/>
              </w:divBdr>
              <w:divsChild>
                <w:div w:id="1024870570">
                  <w:marLeft w:val="0"/>
                  <w:marRight w:val="0"/>
                  <w:marTop w:val="0"/>
                  <w:marBottom w:val="0"/>
                  <w:divBdr>
                    <w:top w:val="none" w:sz="0" w:space="0" w:color="auto"/>
                    <w:left w:val="none" w:sz="0" w:space="0" w:color="auto"/>
                    <w:bottom w:val="none" w:sz="0" w:space="0" w:color="auto"/>
                    <w:right w:val="none" w:sz="0" w:space="0" w:color="auto"/>
                  </w:divBdr>
                  <w:divsChild>
                    <w:div w:id="116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8522">
      <w:bodyDiv w:val="1"/>
      <w:marLeft w:val="0"/>
      <w:marRight w:val="0"/>
      <w:marTop w:val="0"/>
      <w:marBottom w:val="0"/>
      <w:divBdr>
        <w:top w:val="none" w:sz="0" w:space="0" w:color="auto"/>
        <w:left w:val="none" w:sz="0" w:space="0" w:color="auto"/>
        <w:bottom w:val="none" w:sz="0" w:space="0" w:color="auto"/>
        <w:right w:val="none" w:sz="0" w:space="0" w:color="auto"/>
      </w:divBdr>
      <w:divsChild>
        <w:div w:id="1029259101">
          <w:marLeft w:val="0"/>
          <w:marRight w:val="0"/>
          <w:marTop w:val="0"/>
          <w:marBottom w:val="0"/>
          <w:divBdr>
            <w:top w:val="none" w:sz="0" w:space="0" w:color="auto"/>
            <w:left w:val="none" w:sz="0" w:space="0" w:color="auto"/>
            <w:bottom w:val="none" w:sz="0" w:space="0" w:color="auto"/>
            <w:right w:val="none" w:sz="0" w:space="0" w:color="auto"/>
          </w:divBdr>
          <w:divsChild>
            <w:div w:id="988482686">
              <w:marLeft w:val="0"/>
              <w:marRight w:val="0"/>
              <w:marTop w:val="0"/>
              <w:marBottom w:val="0"/>
              <w:divBdr>
                <w:top w:val="none" w:sz="0" w:space="0" w:color="auto"/>
                <w:left w:val="none" w:sz="0" w:space="0" w:color="auto"/>
                <w:bottom w:val="none" w:sz="0" w:space="0" w:color="auto"/>
                <w:right w:val="none" w:sz="0" w:space="0" w:color="auto"/>
              </w:divBdr>
              <w:divsChild>
                <w:div w:id="155541242">
                  <w:marLeft w:val="0"/>
                  <w:marRight w:val="0"/>
                  <w:marTop w:val="0"/>
                  <w:marBottom w:val="0"/>
                  <w:divBdr>
                    <w:top w:val="none" w:sz="0" w:space="0" w:color="auto"/>
                    <w:left w:val="none" w:sz="0" w:space="0" w:color="auto"/>
                    <w:bottom w:val="none" w:sz="0" w:space="0" w:color="auto"/>
                    <w:right w:val="none" w:sz="0" w:space="0" w:color="auto"/>
                  </w:divBdr>
                  <w:divsChild>
                    <w:div w:id="9474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58813">
      <w:bodyDiv w:val="1"/>
      <w:marLeft w:val="0"/>
      <w:marRight w:val="0"/>
      <w:marTop w:val="0"/>
      <w:marBottom w:val="0"/>
      <w:divBdr>
        <w:top w:val="none" w:sz="0" w:space="0" w:color="auto"/>
        <w:left w:val="none" w:sz="0" w:space="0" w:color="auto"/>
        <w:bottom w:val="none" w:sz="0" w:space="0" w:color="auto"/>
        <w:right w:val="none" w:sz="0" w:space="0" w:color="auto"/>
      </w:divBdr>
    </w:div>
    <w:div w:id="1988391450">
      <w:bodyDiv w:val="1"/>
      <w:marLeft w:val="0"/>
      <w:marRight w:val="0"/>
      <w:marTop w:val="0"/>
      <w:marBottom w:val="0"/>
      <w:divBdr>
        <w:top w:val="none" w:sz="0" w:space="0" w:color="auto"/>
        <w:left w:val="none" w:sz="0" w:space="0" w:color="auto"/>
        <w:bottom w:val="none" w:sz="0" w:space="0" w:color="auto"/>
        <w:right w:val="none" w:sz="0" w:space="0" w:color="auto"/>
      </w:divBdr>
    </w:div>
    <w:div w:id="1993286810">
      <w:bodyDiv w:val="1"/>
      <w:marLeft w:val="0"/>
      <w:marRight w:val="0"/>
      <w:marTop w:val="0"/>
      <w:marBottom w:val="0"/>
      <w:divBdr>
        <w:top w:val="none" w:sz="0" w:space="0" w:color="auto"/>
        <w:left w:val="none" w:sz="0" w:space="0" w:color="auto"/>
        <w:bottom w:val="none" w:sz="0" w:space="0" w:color="auto"/>
        <w:right w:val="none" w:sz="0" w:space="0" w:color="auto"/>
      </w:divBdr>
      <w:divsChild>
        <w:div w:id="1312564847">
          <w:marLeft w:val="0"/>
          <w:marRight w:val="0"/>
          <w:marTop w:val="0"/>
          <w:marBottom w:val="0"/>
          <w:divBdr>
            <w:top w:val="none" w:sz="0" w:space="0" w:color="auto"/>
            <w:left w:val="none" w:sz="0" w:space="0" w:color="auto"/>
            <w:bottom w:val="none" w:sz="0" w:space="0" w:color="auto"/>
            <w:right w:val="none" w:sz="0" w:space="0" w:color="auto"/>
          </w:divBdr>
        </w:div>
      </w:divsChild>
    </w:div>
    <w:div w:id="2002004563">
      <w:bodyDiv w:val="1"/>
      <w:marLeft w:val="0"/>
      <w:marRight w:val="0"/>
      <w:marTop w:val="0"/>
      <w:marBottom w:val="0"/>
      <w:divBdr>
        <w:top w:val="none" w:sz="0" w:space="0" w:color="auto"/>
        <w:left w:val="none" w:sz="0" w:space="0" w:color="auto"/>
        <w:bottom w:val="none" w:sz="0" w:space="0" w:color="auto"/>
        <w:right w:val="none" w:sz="0" w:space="0" w:color="auto"/>
      </w:divBdr>
    </w:div>
    <w:div w:id="2016691055">
      <w:bodyDiv w:val="1"/>
      <w:marLeft w:val="0"/>
      <w:marRight w:val="0"/>
      <w:marTop w:val="0"/>
      <w:marBottom w:val="0"/>
      <w:divBdr>
        <w:top w:val="none" w:sz="0" w:space="0" w:color="auto"/>
        <w:left w:val="none" w:sz="0" w:space="0" w:color="auto"/>
        <w:bottom w:val="none" w:sz="0" w:space="0" w:color="auto"/>
        <w:right w:val="none" w:sz="0" w:space="0" w:color="auto"/>
      </w:divBdr>
    </w:div>
    <w:div w:id="2092700116">
      <w:bodyDiv w:val="1"/>
      <w:marLeft w:val="0"/>
      <w:marRight w:val="0"/>
      <w:marTop w:val="0"/>
      <w:marBottom w:val="0"/>
      <w:divBdr>
        <w:top w:val="none" w:sz="0" w:space="0" w:color="auto"/>
        <w:left w:val="none" w:sz="0" w:space="0" w:color="auto"/>
        <w:bottom w:val="none" w:sz="0" w:space="0" w:color="auto"/>
        <w:right w:val="none" w:sz="0" w:space="0" w:color="auto"/>
      </w:divBdr>
    </w:div>
    <w:div w:id="2100372607">
      <w:bodyDiv w:val="1"/>
      <w:marLeft w:val="0"/>
      <w:marRight w:val="0"/>
      <w:marTop w:val="0"/>
      <w:marBottom w:val="0"/>
      <w:divBdr>
        <w:top w:val="none" w:sz="0" w:space="0" w:color="auto"/>
        <w:left w:val="none" w:sz="0" w:space="0" w:color="auto"/>
        <w:bottom w:val="none" w:sz="0" w:space="0" w:color="auto"/>
        <w:right w:val="none" w:sz="0" w:space="0" w:color="auto"/>
      </w:divBdr>
    </w:div>
    <w:div w:id="2147165178">
      <w:bodyDiv w:val="1"/>
      <w:marLeft w:val="0"/>
      <w:marRight w:val="0"/>
      <w:marTop w:val="0"/>
      <w:marBottom w:val="0"/>
      <w:divBdr>
        <w:top w:val="none" w:sz="0" w:space="0" w:color="auto"/>
        <w:left w:val="none" w:sz="0" w:space="0" w:color="auto"/>
        <w:bottom w:val="none" w:sz="0" w:space="0" w:color="auto"/>
        <w:right w:val="none" w:sz="0" w:space="0" w:color="auto"/>
      </w:divBdr>
      <w:divsChild>
        <w:div w:id="676805589">
          <w:marLeft w:val="0"/>
          <w:marRight w:val="0"/>
          <w:marTop w:val="0"/>
          <w:marBottom w:val="0"/>
          <w:divBdr>
            <w:top w:val="none" w:sz="0" w:space="0" w:color="auto"/>
            <w:left w:val="none" w:sz="0" w:space="0" w:color="auto"/>
            <w:bottom w:val="none" w:sz="0" w:space="0" w:color="auto"/>
            <w:right w:val="none" w:sz="0" w:space="0" w:color="auto"/>
          </w:divBdr>
          <w:divsChild>
            <w:div w:id="985470748">
              <w:marLeft w:val="0"/>
              <w:marRight w:val="0"/>
              <w:marTop w:val="0"/>
              <w:marBottom w:val="0"/>
              <w:divBdr>
                <w:top w:val="none" w:sz="0" w:space="0" w:color="auto"/>
                <w:left w:val="none" w:sz="0" w:space="0" w:color="auto"/>
                <w:bottom w:val="none" w:sz="0" w:space="0" w:color="auto"/>
                <w:right w:val="none" w:sz="0" w:space="0" w:color="auto"/>
              </w:divBdr>
              <w:divsChild>
                <w:div w:id="183909702">
                  <w:marLeft w:val="0"/>
                  <w:marRight w:val="0"/>
                  <w:marTop w:val="0"/>
                  <w:marBottom w:val="0"/>
                  <w:divBdr>
                    <w:top w:val="none" w:sz="0" w:space="0" w:color="auto"/>
                    <w:left w:val="none" w:sz="0" w:space="0" w:color="auto"/>
                    <w:bottom w:val="none" w:sz="0" w:space="0" w:color="auto"/>
                    <w:right w:val="none" w:sz="0" w:space="0" w:color="auto"/>
                  </w:divBdr>
                  <w:divsChild>
                    <w:div w:id="16848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12091-FF77-4696-993B-4DCA8C87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6714</Words>
  <Characters>38274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УрО РАН</Company>
  <LinksUpToDate>false</LinksUpToDate>
  <CharactersWithSpaces>44899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Котельникова</dc:creator>
  <cp:lastModifiedBy>Татьяна</cp:lastModifiedBy>
  <cp:revision>2</cp:revision>
  <cp:lastPrinted>2024-12-27T11:43:00Z</cp:lastPrinted>
  <dcterms:created xsi:type="dcterms:W3CDTF">2026-02-10T06:03:00Z</dcterms:created>
  <dcterms:modified xsi:type="dcterms:W3CDTF">2026-02-10T06:03:00Z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